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5B5" w14:textId="77777777" w:rsidR="00E92ECD" w:rsidRPr="00CE3366" w:rsidRDefault="00287863" w:rsidP="00B220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E3366">
        <w:rPr>
          <w:rFonts w:asciiTheme="majorEastAsia" w:eastAsiaTheme="majorEastAsia" w:hAnsiTheme="majorEastAsia" w:hint="eastAsia"/>
          <w:b/>
          <w:sz w:val="28"/>
          <w:szCs w:val="28"/>
        </w:rPr>
        <w:t>県内企業</w:t>
      </w:r>
      <w:r w:rsidR="00D31537" w:rsidRPr="00CE3366">
        <w:rPr>
          <w:rFonts w:asciiTheme="majorEastAsia" w:eastAsiaTheme="majorEastAsia" w:hAnsiTheme="majorEastAsia" w:hint="eastAsia"/>
          <w:b/>
          <w:sz w:val="28"/>
          <w:szCs w:val="28"/>
        </w:rPr>
        <w:t>様</w:t>
      </w:r>
      <w:r w:rsidRPr="00CE3366"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1D2FA1" w:rsidRPr="00CE3366">
        <w:rPr>
          <w:rFonts w:asciiTheme="majorEastAsia" w:eastAsiaTheme="majorEastAsia" w:hAnsiTheme="majorEastAsia" w:hint="eastAsia"/>
          <w:b/>
          <w:sz w:val="28"/>
          <w:szCs w:val="28"/>
        </w:rPr>
        <w:t>受注確保、取引拡大を全面的に、お手伝いします</w:t>
      </w:r>
      <w:r w:rsidR="00E92ECD" w:rsidRPr="00CE3366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14:paraId="459D7070" w14:textId="248783DF" w:rsidR="00B2208D" w:rsidRPr="00B2208D" w:rsidRDefault="002C1676" w:rsidP="00B2208D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２０</w:t>
      </w:r>
      <w:r w:rsidR="00991F73">
        <w:rPr>
          <w:rFonts w:asciiTheme="majorEastAsia" w:eastAsiaTheme="majorEastAsia" w:hAnsiTheme="majorEastAsia" w:hint="eastAsia"/>
          <w:sz w:val="40"/>
          <w:szCs w:val="40"/>
        </w:rPr>
        <w:t>２</w:t>
      </w:r>
      <w:r w:rsidR="008251DF">
        <w:rPr>
          <w:rFonts w:asciiTheme="majorEastAsia" w:eastAsiaTheme="majorEastAsia" w:hAnsiTheme="majorEastAsia" w:hint="eastAsia"/>
          <w:sz w:val="40"/>
          <w:szCs w:val="40"/>
        </w:rPr>
        <w:t>５</w:t>
      </w:r>
      <w:r w:rsidR="00553D0F">
        <w:rPr>
          <w:rFonts w:asciiTheme="majorEastAsia" w:eastAsiaTheme="majorEastAsia" w:hAnsiTheme="majorEastAsia" w:hint="eastAsia"/>
          <w:sz w:val="40"/>
          <w:szCs w:val="40"/>
        </w:rPr>
        <w:t>取引拡大商談会</w:t>
      </w:r>
      <w:r w:rsidR="00B2208D" w:rsidRPr="00B2208D">
        <w:rPr>
          <w:rFonts w:asciiTheme="majorEastAsia" w:eastAsiaTheme="majorEastAsia" w:hAnsiTheme="majorEastAsia" w:hint="eastAsia"/>
          <w:sz w:val="40"/>
          <w:szCs w:val="40"/>
        </w:rPr>
        <w:t>開催</w:t>
      </w:r>
      <w:r w:rsidR="00553D0F">
        <w:rPr>
          <w:rFonts w:asciiTheme="majorEastAsia" w:eastAsiaTheme="majorEastAsia" w:hAnsiTheme="majorEastAsia" w:hint="eastAsia"/>
          <w:sz w:val="40"/>
          <w:szCs w:val="40"/>
        </w:rPr>
        <w:t>のご案内</w:t>
      </w:r>
    </w:p>
    <w:p w14:paraId="43EF50CE" w14:textId="77777777" w:rsidR="00132D83" w:rsidRDefault="00435EBE" w:rsidP="00B2208D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『　</w:t>
      </w:r>
      <w:r w:rsidR="003B7F37">
        <w:rPr>
          <w:rFonts w:asciiTheme="majorEastAsia" w:eastAsiaTheme="majorEastAsia" w:hAnsiTheme="majorEastAsia" w:hint="eastAsia"/>
          <w:sz w:val="40"/>
          <w:szCs w:val="40"/>
        </w:rPr>
        <w:t>受注側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』</w:t>
      </w:r>
      <w:r w:rsidR="00B2208D" w:rsidRPr="00B2208D">
        <w:rPr>
          <w:rFonts w:asciiTheme="majorEastAsia" w:eastAsiaTheme="majorEastAsia" w:hAnsiTheme="majorEastAsia" w:hint="eastAsia"/>
          <w:sz w:val="40"/>
          <w:szCs w:val="40"/>
        </w:rPr>
        <w:t>企業</w:t>
      </w:r>
      <w:r w:rsidR="002548AC">
        <w:rPr>
          <w:rFonts w:asciiTheme="majorEastAsia" w:eastAsiaTheme="majorEastAsia" w:hAnsiTheme="majorEastAsia" w:hint="eastAsia"/>
          <w:sz w:val="40"/>
          <w:szCs w:val="40"/>
        </w:rPr>
        <w:t>様</w:t>
      </w:r>
      <w:r w:rsidR="00553D0F">
        <w:rPr>
          <w:rFonts w:asciiTheme="majorEastAsia" w:eastAsiaTheme="majorEastAsia" w:hAnsiTheme="majorEastAsia" w:hint="eastAsia"/>
          <w:sz w:val="40"/>
          <w:szCs w:val="40"/>
        </w:rPr>
        <w:t>を</w:t>
      </w:r>
      <w:r w:rsidR="00B2208D" w:rsidRPr="00B2208D">
        <w:rPr>
          <w:rFonts w:asciiTheme="majorEastAsia" w:eastAsiaTheme="majorEastAsia" w:hAnsiTheme="majorEastAsia" w:hint="eastAsia"/>
          <w:sz w:val="40"/>
          <w:szCs w:val="40"/>
        </w:rPr>
        <w:t>募集</w:t>
      </w:r>
      <w:r w:rsidR="00553D0F">
        <w:rPr>
          <w:rFonts w:asciiTheme="majorEastAsia" w:eastAsiaTheme="majorEastAsia" w:hAnsiTheme="majorEastAsia" w:hint="eastAsia"/>
          <w:sz w:val="40"/>
          <w:szCs w:val="40"/>
        </w:rPr>
        <w:t>しています</w:t>
      </w:r>
    </w:p>
    <w:p w14:paraId="4EFBB9B0" w14:textId="77777777" w:rsidR="00B2208D" w:rsidRDefault="00B2208D" w:rsidP="00B2208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----------------------------------------------------------</w:t>
      </w:r>
      <w:r w:rsidR="007934EA">
        <w:rPr>
          <w:rFonts w:asciiTheme="majorEastAsia" w:eastAsiaTheme="majorEastAsia" w:hAnsiTheme="majorEastAsia" w:hint="eastAsia"/>
          <w:szCs w:val="21"/>
        </w:rPr>
        <w:t>---------------------------</w:t>
      </w:r>
      <w:r w:rsidR="00A67B7D">
        <w:rPr>
          <w:rFonts w:asciiTheme="majorEastAsia" w:eastAsiaTheme="majorEastAsia" w:hAnsiTheme="majorEastAsia" w:hint="eastAsia"/>
          <w:szCs w:val="21"/>
        </w:rPr>
        <w:t>---</w:t>
      </w:r>
      <w:r w:rsidR="005A7D72">
        <w:rPr>
          <w:rFonts w:asciiTheme="majorEastAsia" w:eastAsiaTheme="majorEastAsia" w:hAnsiTheme="majorEastAsia" w:hint="eastAsia"/>
          <w:szCs w:val="21"/>
        </w:rPr>
        <w:t>---</w:t>
      </w:r>
      <w:r w:rsidR="00132D83">
        <w:rPr>
          <w:rFonts w:asciiTheme="majorEastAsia" w:eastAsiaTheme="majorEastAsia" w:hAnsiTheme="majorEastAsia" w:hint="eastAsia"/>
          <w:szCs w:val="21"/>
        </w:rPr>
        <w:t>------</w:t>
      </w:r>
    </w:p>
    <w:p w14:paraId="2A0F8063" w14:textId="37897842" w:rsidR="00E278D4" w:rsidRPr="006D6BB5" w:rsidRDefault="00B2208D" w:rsidP="00E278D4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6D6BB5">
        <w:rPr>
          <w:rFonts w:asciiTheme="majorEastAsia" w:eastAsiaTheme="majorEastAsia" w:hAnsiTheme="majorEastAsia" w:hint="eastAsia"/>
          <w:sz w:val="20"/>
          <w:szCs w:val="20"/>
        </w:rPr>
        <w:t xml:space="preserve">　（公財）やまなし産業支援機構で</w:t>
      </w:r>
      <w:r w:rsidR="002C1676" w:rsidRPr="006D6BB5">
        <w:rPr>
          <w:rFonts w:asciiTheme="majorEastAsia" w:eastAsiaTheme="majorEastAsia" w:hAnsiTheme="majorEastAsia" w:hint="eastAsia"/>
          <w:sz w:val="20"/>
          <w:szCs w:val="20"/>
        </w:rPr>
        <w:t>は、「２０</w:t>
      </w:r>
      <w:r w:rsidR="00991F73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="008251DF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="00553D0F" w:rsidRPr="006D6BB5">
        <w:rPr>
          <w:rFonts w:asciiTheme="majorEastAsia" w:eastAsiaTheme="majorEastAsia" w:hAnsiTheme="majorEastAsia" w:hint="eastAsia"/>
          <w:sz w:val="20"/>
          <w:szCs w:val="20"/>
        </w:rPr>
        <w:t>取引拡大商談会</w:t>
      </w:r>
      <w:r w:rsidRPr="006D6BB5">
        <w:rPr>
          <w:rFonts w:asciiTheme="majorEastAsia" w:eastAsiaTheme="majorEastAsia" w:hAnsiTheme="majorEastAsia" w:hint="eastAsia"/>
          <w:sz w:val="20"/>
          <w:szCs w:val="20"/>
        </w:rPr>
        <w:t>」を開催します。</w:t>
      </w:r>
    </w:p>
    <w:p w14:paraId="2FBD1B93" w14:textId="2FD757C4" w:rsidR="003B7F37" w:rsidRPr="006D6BB5" w:rsidRDefault="003B7F37" w:rsidP="003B7F37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6D6BB5">
        <w:rPr>
          <w:rFonts w:asciiTheme="majorEastAsia" w:eastAsiaTheme="majorEastAsia" w:hAnsiTheme="majorEastAsia" w:hint="eastAsia"/>
          <w:sz w:val="20"/>
          <w:szCs w:val="20"/>
        </w:rPr>
        <w:t>県内外の発注企業との商談により、県内企業の皆さまの受注確保、取引の拡大を目的に開催するものです。</w:t>
      </w:r>
    </w:p>
    <w:p w14:paraId="04D7A66E" w14:textId="77777777" w:rsidR="00C52691" w:rsidRPr="006D6BB5" w:rsidRDefault="006F089B" w:rsidP="00C52691">
      <w:pPr>
        <w:ind w:leftChars="100" w:left="210"/>
        <w:rPr>
          <w:rFonts w:asciiTheme="majorEastAsia" w:eastAsiaTheme="majorEastAsia" w:hAnsiTheme="majorEastAsia"/>
          <w:sz w:val="20"/>
          <w:szCs w:val="20"/>
        </w:rPr>
      </w:pPr>
      <w:r w:rsidRPr="006D6BB5">
        <w:rPr>
          <w:rFonts w:asciiTheme="majorEastAsia" w:eastAsiaTheme="majorEastAsia" w:hAnsiTheme="majorEastAsia" w:hint="eastAsia"/>
          <w:sz w:val="20"/>
          <w:szCs w:val="20"/>
        </w:rPr>
        <w:t>当日は、ビジネスマッチングを目的とした山梨県最大のものづくりとＩＣＴの展示会である</w:t>
      </w:r>
      <w:r w:rsidR="00C52691" w:rsidRPr="006D6BB5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6D6BB5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C52691" w:rsidRPr="006D6BB5">
        <w:rPr>
          <w:rFonts w:asciiTheme="majorEastAsia" w:eastAsiaTheme="majorEastAsia" w:hAnsiTheme="majorEastAsia" w:hint="eastAsia"/>
          <w:sz w:val="20"/>
          <w:szCs w:val="20"/>
        </w:rPr>
        <w:t>山梨</w:t>
      </w:r>
      <w:r w:rsidRPr="006D6BB5">
        <w:rPr>
          <w:rFonts w:asciiTheme="majorEastAsia" w:eastAsiaTheme="majorEastAsia" w:hAnsiTheme="majorEastAsia" w:hint="eastAsia"/>
          <w:sz w:val="20"/>
          <w:szCs w:val="20"/>
        </w:rPr>
        <w:t>テクノ</w:t>
      </w:r>
    </w:p>
    <w:p w14:paraId="60187D23" w14:textId="1A5CB81D" w:rsidR="006F089B" w:rsidRPr="006D6BB5" w:rsidRDefault="006F089B" w:rsidP="00C52691">
      <w:pPr>
        <w:rPr>
          <w:rFonts w:asciiTheme="majorEastAsia" w:eastAsiaTheme="majorEastAsia" w:hAnsiTheme="majorEastAsia"/>
          <w:sz w:val="20"/>
          <w:szCs w:val="20"/>
        </w:rPr>
      </w:pPr>
      <w:r w:rsidRPr="006D6BB5">
        <w:rPr>
          <w:rFonts w:asciiTheme="majorEastAsia" w:eastAsiaTheme="majorEastAsia" w:hAnsiTheme="majorEastAsia" w:hint="eastAsia"/>
          <w:sz w:val="20"/>
          <w:szCs w:val="20"/>
        </w:rPr>
        <w:t>ＩＣＴ</w:t>
      </w:r>
      <w:r w:rsidR="002C1676" w:rsidRPr="006D6BB5">
        <w:rPr>
          <w:rFonts w:asciiTheme="majorEastAsia" w:eastAsiaTheme="majorEastAsia" w:hAnsiTheme="majorEastAsia" w:hint="eastAsia"/>
          <w:sz w:val="20"/>
          <w:szCs w:val="20"/>
        </w:rPr>
        <w:t>メッセ２０</w:t>
      </w:r>
      <w:r w:rsidR="00991F73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="008251DF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Pr="006D6BB5">
        <w:rPr>
          <w:rFonts w:asciiTheme="majorEastAsia" w:eastAsiaTheme="majorEastAsia" w:hAnsiTheme="majorEastAsia" w:hint="eastAsia"/>
          <w:sz w:val="20"/>
          <w:szCs w:val="20"/>
        </w:rPr>
        <w:t>」</w:t>
      </w:r>
      <w:r w:rsidR="00237D3B" w:rsidRPr="006D6BB5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D25ACE" w:rsidRPr="006D6BB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D25ACE" w:rsidRPr="006D6BB5">
        <w:rPr>
          <w:rFonts w:asciiTheme="majorEastAsia" w:eastAsiaTheme="majorEastAsia" w:hAnsiTheme="majorEastAsia"/>
          <w:color w:val="FF0000"/>
          <w:sz w:val="20"/>
          <w:szCs w:val="20"/>
        </w:rPr>
        <w:t>http</w:t>
      </w:r>
      <w:r w:rsidR="008251DF">
        <w:rPr>
          <w:rFonts w:asciiTheme="majorEastAsia" w:eastAsiaTheme="majorEastAsia" w:hAnsiTheme="majorEastAsia" w:hint="eastAsia"/>
          <w:color w:val="FF0000"/>
          <w:sz w:val="20"/>
          <w:szCs w:val="20"/>
        </w:rPr>
        <w:t>s</w:t>
      </w:r>
      <w:r w:rsidR="00D25ACE" w:rsidRPr="006D6BB5">
        <w:rPr>
          <w:rFonts w:asciiTheme="majorEastAsia" w:eastAsiaTheme="majorEastAsia" w:hAnsiTheme="majorEastAsia"/>
          <w:color w:val="FF0000"/>
          <w:sz w:val="20"/>
          <w:szCs w:val="20"/>
        </w:rPr>
        <w:t>://yamanashi-technoict.jp/</w:t>
      </w:r>
      <w:r w:rsidR="00237D3B" w:rsidRPr="006D6BB5">
        <w:rPr>
          <w:rFonts w:asciiTheme="majorEastAsia" w:eastAsiaTheme="majorEastAsia" w:hAnsiTheme="majorEastAsia" w:hint="eastAsia"/>
          <w:sz w:val="20"/>
          <w:szCs w:val="20"/>
        </w:rPr>
        <w:t xml:space="preserve"> ）</w:t>
      </w:r>
      <w:r w:rsidRPr="006D6BB5">
        <w:rPr>
          <w:rFonts w:asciiTheme="majorEastAsia" w:eastAsiaTheme="majorEastAsia" w:hAnsiTheme="majorEastAsia" w:hint="eastAsia"/>
          <w:sz w:val="20"/>
          <w:szCs w:val="20"/>
        </w:rPr>
        <w:t>と同時開催し、相乗効果を図ります。</w:t>
      </w:r>
    </w:p>
    <w:p w14:paraId="268583E1" w14:textId="77777777" w:rsidR="006F089B" w:rsidRDefault="006F089B" w:rsidP="006F089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--------------------------------------------------------------------------------------</w:t>
      </w:r>
      <w:r w:rsidR="00A67B7D">
        <w:rPr>
          <w:rFonts w:asciiTheme="majorEastAsia" w:eastAsiaTheme="majorEastAsia" w:hAnsiTheme="majorEastAsia" w:hint="eastAsia"/>
          <w:szCs w:val="21"/>
        </w:rPr>
        <w:t>--</w:t>
      </w:r>
      <w:r w:rsidR="005A7D72">
        <w:rPr>
          <w:rFonts w:asciiTheme="majorEastAsia" w:eastAsiaTheme="majorEastAsia" w:hAnsiTheme="majorEastAsia" w:hint="eastAsia"/>
          <w:szCs w:val="21"/>
        </w:rPr>
        <w:t>---</w:t>
      </w:r>
      <w:r w:rsidR="00132D83">
        <w:rPr>
          <w:rFonts w:asciiTheme="majorEastAsia" w:eastAsiaTheme="majorEastAsia" w:hAnsiTheme="majorEastAsia" w:hint="eastAsia"/>
          <w:szCs w:val="21"/>
        </w:rPr>
        <w:t>------</w:t>
      </w:r>
    </w:p>
    <w:p w14:paraId="6B21123F" w14:textId="77777777" w:rsidR="0086152F" w:rsidRDefault="0086152F" w:rsidP="006F089B">
      <w:pPr>
        <w:rPr>
          <w:rFonts w:asciiTheme="majorEastAsia" w:eastAsiaTheme="majorEastAsia" w:hAnsiTheme="majorEastAsia"/>
          <w:szCs w:val="21"/>
        </w:rPr>
      </w:pPr>
    </w:p>
    <w:p w14:paraId="3A4769A9" w14:textId="7A2E71BD" w:rsidR="000A4CF7" w:rsidRDefault="006F089B" w:rsidP="00EE44B3">
      <w:pPr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 xml:space="preserve">■日　</w:t>
      </w:r>
      <w:r w:rsidR="00A67B7D" w:rsidRPr="00F36925">
        <w:rPr>
          <w:rFonts w:asciiTheme="majorEastAsia" w:eastAsiaTheme="majorEastAsia" w:hAnsiTheme="majorEastAsia" w:hint="eastAsia"/>
          <w:sz w:val="22"/>
        </w:rPr>
        <w:t xml:space="preserve">　　</w:t>
      </w:r>
      <w:r w:rsidR="00EE44B3" w:rsidRPr="00F36925">
        <w:rPr>
          <w:rFonts w:asciiTheme="majorEastAsia" w:eastAsiaTheme="majorEastAsia" w:hAnsiTheme="majorEastAsia" w:hint="eastAsia"/>
          <w:sz w:val="22"/>
        </w:rPr>
        <w:t xml:space="preserve">　</w:t>
      </w:r>
      <w:r w:rsidRPr="00F36925">
        <w:rPr>
          <w:rFonts w:asciiTheme="majorEastAsia" w:eastAsiaTheme="majorEastAsia" w:hAnsiTheme="majorEastAsia" w:hint="eastAsia"/>
          <w:sz w:val="22"/>
        </w:rPr>
        <w:t>時</w:t>
      </w:r>
      <w:r w:rsidR="00F36925">
        <w:rPr>
          <w:rFonts w:asciiTheme="majorEastAsia" w:eastAsiaTheme="majorEastAsia" w:hAnsiTheme="majorEastAsia" w:hint="eastAsia"/>
          <w:sz w:val="22"/>
        </w:rPr>
        <w:t xml:space="preserve">　</w:t>
      </w:r>
      <w:r w:rsidR="002C1676">
        <w:rPr>
          <w:rFonts w:asciiTheme="majorEastAsia" w:eastAsiaTheme="majorEastAsia" w:hAnsiTheme="majorEastAsia" w:hint="eastAsia"/>
          <w:sz w:val="22"/>
        </w:rPr>
        <w:t xml:space="preserve">　</w:t>
      </w:r>
      <w:r w:rsidR="002C620B">
        <w:rPr>
          <w:rFonts w:asciiTheme="majorEastAsia" w:eastAsiaTheme="majorEastAsia" w:hAnsiTheme="majorEastAsia" w:hint="eastAsia"/>
          <w:sz w:val="22"/>
        </w:rPr>
        <w:t>令和</w:t>
      </w:r>
      <w:r w:rsidR="008251DF">
        <w:rPr>
          <w:rFonts w:asciiTheme="majorEastAsia" w:eastAsiaTheme="majorEastAsia" w:hAnsiTheme="majorEastAsia" w:hint="eastAsia"/>
          <w:sz w:val="22"/>
        </w:rPr>
        <w:t>７</w:t>
      </w:r>
      <w:r w:rsidR="002C1676">
        <w:rPr>
          <w:rFonts w:asciiTheme="majorEastAsia" w:eastAsiaTheme="majorEastAsia" w:hAnsiTheme="majorEastAsia" w:hint="eastAsia"/>
          <w:sz w:val="22"/>
        </w:rPr>
        <w:t>年１１月</w:t>
      </w:r>
      <w:r w:rsidR="00991F73">
        <w:rPr>
          <w:rFonts w:asciiTheme="majorEastAsia" w:eastAsiaTheme="majorEastAsia" w:hAnsiTheme="majorEastAsia" w:hint="eastAsia"/>
          <w:sz w:val="22"/>
        </w:rPr>
        <w:t>１</w:t>
      </w:r>
      <w:r w:rsidR="008251DF">
        <w:rPr>
          <w:rFonts w:asciiTheme="majorEastAsia" w:eastAsiaTheme="majorEastAsia" w:hAnsiTheme="majorEastAsia" w:hint="eastAsia"/>
          <w:sz w:val="22"/>
        </w:rPr>
        <w:t>４</w:t>
      </w:r>
      <w:r w:rsidRPr="00F36925">
        <w:rPr>
          <w:rFonts w:asciiTheme="majorEastAsia" w:eastAsiaTheme="majorEastAsia" w:hAnsiTheme="majorEastAsia" w:hint="eastAsia"/>
          <w:sz w:val="22"/>
        </w:rPr>
        <w:t>日（</w:t>
      </w:r>
      <w:r w:rsidR="002C620B">
        <w:rPr>
          <w:rFonts w:asciiTheme="majorEastAsia" w:eastAsiaTheme="majorEastAsia" w:hAnsiTheme="majorEastAsia" w:hint="eastAsia"/>
          <w:sz w:val="22"/>
        </w:rPr>
        <w:t>金</w:t>
      </w:r>
      <w:r w:rsidRPr="00F36925">
        <w:rPr>
          <w:rFonts w:asciiTheme="majorEastAsia" w:eastAsiaTheme="majorEastAsia" w:hAnsiTheme="majorEastAsia" w:hint="eastAsia"/>
          <w:sz w:val="22"/>
        </w:rPr>
        <w:t>）　１３：３０～１７：００</w:t>
      </w:r>
    </w:p>
    <w:p w14:paraId="39182EC9" w14:textId="77777777" w:rsidR="009D00B7" w:rsidRPr="009D00B7" w:rsidRDefault="009D00B7" w:rsidP="00EE44B3">
      <w:pPr>
        <w:rPr>
          <w:rFonts w:asciiTheme="majorEastAsia" w:eastAsiaTheme="majorEastAsia" w:hAnsiTheme="majorEastAsia"/>
          <w:sz w:val="22"/>
        </w:rPr>
      </w:pPr>
    </w:p>
    <w:p w14:paraId="60AD4A24" w14:textId="77777777" w:rsidR="000A4CF7" w:rsidRDefault="006F089B" w:rsidP="00EE44B3">
      <w:pPr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 xml:space="preserve">■会　</w:t>
      </w:r>
      <w:r w:rsidR="00EE44B3" w:rsidRPr="00F36925">
        <w:rPr>
          <w:rFonts w:asciiTheme="majorEastAsia" w:eastAsiaTheme="majorEastAsia" w:hAnsiTheme="majorEastAsia" w:hint="eastAsia"/>
          <w:sz w:val="22"/>
        </w:rPr>
        <w:t xml:space="preserve">　</w:t>
      </w:r>
      <w:r w:rsidR="00A67B7D" w:rsidRPr="00F36925">
        <w:rPr>
          <w:rFonts w:asciiTheme="majorEastAsia" w:eastAsiaTheme="majorEastAsia" w:hAnsiTheme="majorEastAsia" w:hint="eastAsia"/>
          <w:sz w:val="22"/>
        </w:rPr>
        <w:t xml:space="preserve">　　</w:t>
      </w:r>
      <w:r w:rsidRPr="00F36925">
        <w:rPr>
          <w:rFonts w:asciiTheme="majorEastAsia" w:eastAsiaTheme="majorEastAsia" w:hAnsiTheme="majorEastAsia" w:hint="eastAsia"/>
          <w:sz w:val="22"/>
        </w:rPr>
        <w:t xml:space="preserve">場　</w:t>
      </w:r>
      <w:r w:rsidR="00F36925">
        <w:rPr>
          <w:rFonts w:asciiTheme="majorEastAsia" w:eastAsiaTheme="majorEastAsia" w:hAnsiTheme="majorEastAsia" w:hint="eastAsia"/>
          <w:sz w:val="22"/>
        </w:rPr>
        <w:t xml:space="preserve">　</w:t>
      </w:r>
      <w:r w:rsidRPr="00F36925">
        <w:rPr>
          <w:rFonts w:asciiTheme="majorEastAsia" w:eastAsiaTheme="majorEastAsia" w:hAnsiTheme="majorEastAsia" w:hint="eastAsia"/>
          <w:sz w:val="22"/>
        </w:rPr>
        <w:t>アイメッセ山梨　Ｃホール</w:t>
      </w:r>
    </w:p>
    <w:p w14:paraId="7302276F" w14:textId="77777777" w:rsidR="006F089B" w:rsidRDefault="006F089B" w:rsidP="000A4CF7">
      <w:pPr>
        <w:ind w:firstLineChars="900" w:firstLine="1980"/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 xml:space="preserve">　山梨県甲府市大津町２１９２－８</w:t>
      </w:r>
    </w:p>
    <w:p w14:paraId="34AFBDCB" w14:textId="77777777" w:rsidR="00A03899" w:rsidRPr="00F36925" w:rsidRDefault="00A03899" w:rsidP="000A4CF7">
      <w:pPr>
        <w:ind w:firstLineChars="900" w:firstLine="1980"/>
        <w:rPr>
          <w:rFonts w:asciiTheme="majorEastAsia" w:eastAsiaTheme="majorEastAsia" w:hAnsiTheme="majorEastAsia"/>
          <w:sz w:val="22"/>
        </w:rPr>
      </w:pPr>
    </w:p>
    <w:p w14:paraId="5510E0F2" w14:textId="77777777" w:rsidR="00A52BFA" w:rsidRPr="00F36925" w:rsidRDefault="00A52BFA" w:rsidP="00A52BFA">
      <w:pPr>
        <w:rPr>
          <w:rFonts w:asciiTheme="majorEastAsia" w:eastAsiaTheme="majorEastAsia" w:hAnsiTheme="majorEastAsia"/>
          <w:sz w:val="22"/>
        </w:rPr>
      </w:pPr>
      <w:bookmarkStart w:id="0" w:name="_Hlk13472630"/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AF202" wp14:editId="3DA30374">
                <wp:simplePos x="0" y="0"/>
                <wp:positionH relativeFrom="column">
                  <wp:posOffset>1307464</wp:posOffset>
                </wp:positionH>
                <wp:positionV relativeFrom="paragraph">
                  <wp:posOffset>220981</wp:posOffset>
                </wp:positionV>
                <wp:extent cx="96120" cy="495360"/>
                <wp:effectExtent l="0" t="0" r="18415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120" cy="495360"/>
                        </a:xfrm>
                        <a:prstGeom prst="leftBracket">
                          <a:avLst>
                            <a:gd name="adj" fmla="val 6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8A7B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02.95pt;margin-top:17.4pt;width:7.5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" adj="2620">
                <v:textbox inset="5.85pt,.7pt,5.85pt,.7pt"/>
              </v:shape>
            </w:pict>
          </mc:Fallback>
        </mc:AlternateContent>
      </w:r>
      <w:r w:rsidRPr="00F36925">
        <w:rPr>
          <w:rFonts w:asciiTheme="majorEastAsia" w:eastAsiaTheme="majorEastAsia" w:hAnsiTheme="majorEastAsia" w:hint="eastAsia"/>
          <w:sz w:val="22"/>
        </w:rPr>
        <w:t>■</w:t>
      </w:r>
      <w:r w:rsidR="004C5AA8">
        <w:rPr>
          <w:rFonts w:asciiTheme="majorEastAsia" w:eastAsiaTheme="majorEastAsia" w:hAnsiTheme="majorEastAsia" w:hint="eastAsia"/>
          <w:sz w:val="22"/>
        </w:rPr>
        <w:t>募集</w:t>
      </w:r>
      <w:r w:rsidRPr="00F36925">
        <w:rPr>
          <w:rFonts w:asciiTheme="majorEastAsia" w:eastAsiaTheme="majorEastAsia" w:hAnsiTheme="majorEastAsia" w:hint="eastAsia"/>
          <w:sz w:val="22"/>
        </w:rPr>
        <w:t xml:space="preserve">受注企業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F36925">
        <w:rPr>
          <w:rFonts w:asciiTheme="majorEastAsia" w:eastAsiaTheme="majorEastAsia" w:hAnsiTheme="majorEastAsia" w:hint="eastAsia"/>
          <w:sz w:val="22"/>
        </w:rPr>
        <w:t xml:space="preserve">山梨県内の機械金属製造業　</w:t>
      </w:r>
      <w:r>
        <w:rPr>
          <w:rFonts w:asciiTheme="majorEastAsia" w:eastAsiaTheme="majorEastAsia" w:hAnsiTheme="majorEastAsia" w:hint="eastAsia"/>
          <w:sz w:val="22"/>
        </w:rPr>
        <w:t>６０</w:t>
      </w:r>
      <w:r w:rsidRPr="00F36925">
        <w:rPr>
          <w:rFonts w:asciiTheme="majorEastAsia" w:eastAsiaTheme="majorEastAsia" w:hAnsiTheme="majorEastAsia" w:hint="eastAsia"/>
          <w:sz w:val="22"/>
        </w:rPr>
        <w:t>社</w:t>
      </w:r>
    </w:p>
    <w:p w14:paraId="039299B5" w14:textId="77777777" w:rsidR="00244599" w:rsidRDefault="00A52BFA" w:rsidP="0024459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852FB" wp14:editId="6D2438DA">
                <wp:simplePos x="0" y="0"/>
                <wp:positionH relativeFrom="column">
                  <wp:posOffset>6022339</wp:posOffset>
                </wp:positionH>
                <wp:positionV relativeFrom="paragraph">
                  <wp:posOffset>40006</wp:posOffset>
                </wp:positionV>
                <wp:extent cx="85090" cy="514350"/>
                <wp:effectExtent l="0" t="0" r="10160" b="190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5090" cy="51435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2DB93" id="AutoShape 6" o:spid="_x0000_s1026" type="#_x0000_t85" style="position:absolute;margin-left:474.2pt;margin-top:3.15pt;width:6.7pt;height:40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" adj="2084">
                <v:textbox inset="5.85pt,.7pt,5.85pt,.7pt"/>
              </v:shape>
            </w:pict>
          </mc:Fallback>
        </mc:AlternateContent>
      </w:r>
      <w:r w:rsidRPr="00F36925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F36925">
        <w:rPr>
          <w:rFonts w:asciiTheme="majorEastAsia" w:eastAsiaTheme="majorEastAsia" w:hAnsiTheme="majorEastAsia" w:hint="eastAsia"/>
          <w:sz w:val="22"/>
        </w:rPr>
        <w:t>機械加工、プレス・板金加工、鋳造、</w:t>
      </w:r>
      <w:r w:rsidRPr="00F12BE5">
        <w:rPr>
          <w:rFonts w:asciiTheme="majorEastAsia" w:eastAsiaTheme="majorEastAsia" w:hAnsiTheme="majorEastAsia" w:hint="eastAsia"/>
          <w:sz w:val="22"/>
        </w:rPr>
        <w:t>表面処理</w:t>
      </w:r>
      <w:r>
        <w:rPr>
          <w:rFonts w:asciiTheme="majorEastAsia" w:eastAsiaTheme="majorEastAsia" w:hAnsiTheme="majorEastAsia" w:hint="eastAsia"/>
          <w:sz w:val="22"/>
        </w:rPr>
        <w:t>､</w:t>
      </w:r>
      <w:r w:rsidRPr="00F36925">
        <w:rPr>
          <w:rFonts w:asciiTheme="majorEastAsia" w:eastAsiaTheme="majorEastAsia" w:hAnsiTheme="majorEastAsia" w:hint="eastAsia"/>
          <w:sz w:val="22"/>
        </w:rPr>
        <w:t>プラスチック成形、</w:t>
      </w:r>
    </w:p>
    <w:p w14:paraId="2A1F568C" w14:textId="77777777" w:rsidR="00A52BFA" w:rsidRDefault="00A52BFA" w:rsidP="00244599">
      <w:pPr>
        <w:ind w:firstLineChars="1000" w:firstLine="2200"/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>電気機器組立、機械装置の設計・製作企業など</w:t>
      </w:r>
    </w:p>
    <w:p w14:paraId="0F480FA1" w14:textId="77777777" w:rsidR="000A4CF7" w:rsidRPr="00244599" w:rsidRDefault="000A4CF7" w:rsidP="005C5096">
      <w:pPr>
        <w:rPr>
          <w:rFonts w:asciiTheme="majorEastAsia" w:eastAsiaTheme="majorEastAsia" w:hAnsiTheme="majorEastAsia"/>
          <w:sz w:val="22"/>
        </w:rPr>
      </w:pPr>
    </w:p>
    <w:p w14:paraId="5A8C5400" w14:textId="3BE16520" w:rsidR="005C5096" w:rsidRPr="00F36925" w:rsidRDefault="00244599" w:rsidP="005C509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A602F3" wp14:editId="78CBF293">
                <wp:simplePos x="0" y="0"/>
                <wp:positionH relativeFrom="column">
                  <wp:posOffset>6050915</wp:posOffset>
                </wp:positionH>
                <wp:positionV relativeFrom="paragraph">
                  <wp:posOffset>230505</wp:posOffset>
                </wp:positionV>
                <wp:extent cx="95400" cy="495000"/>
                <wp:effectExtent l="0" t="0" r="19050" b="1968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5400" cy="495000"/>
                        </a:xfrm>
                        <a:prstGeom prst="leftBracket">
                          <a:avLst>
                            <a:gd name="adj" fmla="val 4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73A00" id="AutoShape 5" o:spid="_x0000_s1026" type="#_x0000_t85" style="position:absolute;margin-left:476.45pt;margin-top:18.15pt;width:7.5pt;height:39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" adj="2012">
                <v:textbox inset="5.85pt,.7pt,5.85pt,.7pt"/>
              </v:shape>
            </w:pict>
          </mc:Fallback>
        </mc:AlternateContent>
      </w:r>
      <w:r w:rsidR="00F12BE5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25EA7D" wp14:editId="20A18545">
                <wp:simplePos x="0" y="0"/>
                <wp:positionH relativeFrom="column">
                  <wp:posOffset>1307465</wp:posOffset>
                </wp:positionH>
                <wp:positionV relativeFrom="paragraph">
                  <wp:posOffset>220980</wp:posOffset>
                </wp:positionV>
                <wp:extent cx="95400" cy="495000"/>
                <wp:effectExtent l="0" t="0" r="19050" b="196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00" cy="495000"/>
                        </a:xfrm>
                        <a:prstGeom prst="leftBracket">
                          <a:avLst>
                            <a:gd name="adj" fmla="val 4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9EE03" id="AutoShape 3" o:spid="_x0000_s1026" type="#_x0000_t85" style="position:absolute;margin-left:102.95pt;margin-top:17.4pt;width:7.5pt;height:3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" adj="2012">
                <v:textbox inset="5.85pt,.7pt,5.85pt,.7pt"/>
              </v:shape>
            </w:pict>
          </mc:Fallback>
        </mc:AlternateContent>
      </w:r>
      <w:r w:rsidR="004C5AA8">
        <w:rPr>
          <w:rFonts w:asciiTheme="majorEastAsia" w:eastAsiaTheme="majorEastAsia" w:hAnsiTheme="majorEastAsia" w:hint="eastAsia"/>
          <w:sz w:val="22"/>
        </w:rPr>
        <w:t>■参加</w:t>
      </w:r>
      <w:r w:rsidR="00A67B7D" w:rsidRPr="00F36925">
        <w:rPr>
          <w:rFonts w:asciiTheme="majorEastAsia" w:eastAsiaTheme="majorEastAsia" w:hAnsiTheme="majorEastAsia" w:hint="eastAsia"/>
          <w:sz w:val="22"/>
        </w:rPr>
        <w:t>発注</w:t>
      </w:r>
      <w:r w:rsidR="005C5096" w:rsidRPr="00F36925">
        <w:rPr>
          <w:rFonts w:asciiTheme="majorEastAsia" w:eastAsiaTheme="majorEastAsia" w:hAnsiTheme="majorEastAsia" w:hint="eastAsia"/>
          <w:sz w:val="22"/>
        </w:rPr>
        <w:t xml:space="preserve">企業　</w:t>
      </w:r>
      <w:r w:rsidR="00F36925">
        <w:rPr>
          <w:rFonts w:asciiTheme="majorEastAsia" w:eastAsiaTheme="majorEastAsia" w:hAnsiTheme="majorEastAsia" w:hint="eastAsia"/>
          <w:sz w:val="22"/>
        </w:rPr>
        <w:t xml:space="preserve">　</w:t>
      </w:r>
      <w:r w:rsidR="00A67B7D" w:rsidRPr="00F36925">
        <w:rPr>
          <w:rFonts w:asciiTheme="majorEastAsia" w:eastAsiaTheme="majorEastAsia" w:hAnsiTheme="majorEastAsia" w:hint="eastAsia"/>
          <w:sz w:val="22"/>
        </w:rPr>
        <w:t>山梨県外・内の</w:t>
      </w:r>
      <w:r w:rsidR="005C5096" w:rsidRPr="00F36925">
        <w:rPr>
          <w:rFonts w:asciiTheme="majorEastAsia" w:eastAsiaTheme="majorEastAsia" w:hAnsiTheme="majorEastAsia" w:hint="eastAsia"/>
          <w:sz w:val="22"/>
        </w:rPr>
        <w:t>メーカー、</w:t>
      </w:r>
      <w:r w:rsidR="00A67B7D" w:rsidRPr="00F36925">
        <w:rPr>
          <w:rFonts w:asciiTheme="majorEastAsia" w:eastAsiaTheme="majorEastAsia" w:hAnsiTheme="majorEastAsia" w:hint="eastAsia"/>
          <w:sz w:val="22"/>
        </w:rPr>
        <w:t xml:space="preserve">商社　</w:t>
      </w:r>
      <w:r w:rsidR="009D00B7">
        <w:rPr>
          <w:rFonts w:asciiTheme="majorEastAsia" w:eastAsiaTheme="majorEastAsia" w:hAnsiTheme="majorEastAsia" w:hint="eastAsia"/>
          <w:sz w:val="22"/>
        </w:rPr>
        <w:t>３</w:t>
      </w:r>
      <w:r w:rsidR="00A67B7D" w:rsidRPr="00F36925">
        <w:rPr>
          <w:rFonts w:asciiTheme="majorEastAsia" w:eastAsiaTheme="majorEastAsia" w:hAnsiTheme="majorEastAsia" w:hint="eastAsia"/>
          <w:sz w:val="22"/>
        </w:rPr>
        <w:t>０社</w:t>
      </w:r>
    </w:p>
    <w:p w14:paraId="547F6CE6" w14:textId="77777777" w:rsidR="00244599" w:rsidRDefault="005C5096" w:rsidP="00244599">
      <w:pPr>
        <w:ind w:left="1760" w:hangingChars="800" w:hanging="1760"/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EE44B3" w:rsidRPr="00F36925">
        <w:rPr>
          <w:rFonts w:asciiTheme="majorEastAsia" w:eastAsiaTheme="majorEastAsia" w:hAnsiTheme="majorEastAsia" w:hint="eastAsia"/>
          <w:sz w:val="22"/>
        </w:rPr>
        <w:t xml:space="preserve">　　</w:t>
      </w:r>
      <w:r w:rsidR="00A67B7D" w:rsidRPr="00F36925">
        <w:rPr>
          <w:rFonts w:asciiTheme="majorEastAsia" w:eastAsiaTheme="majorEastAsia" w:hAnsiTheme="majorEastAsia" w:hint="eastAsia"/>
          <w:sz w:val="22"/>
        </w:rPr>
        <w:t xml:space="preserve">　</w:t>
      </w:r>
      <w:r w:rsidR="00F36925">
        <w:rPr>
          <w:rFonts w:asciiTheme="majorEastAsia" w:eastAsiaTheme="majorEastAsia" w:hAnsiTheme="majorEastAsia" w:hint="eastAsia"/>
          <w:sz w:val="22"/>
        </w:rPr>
        <w:t xml:space="preserve">　</w:t>
      </w:r>
      <w:r w:rsidRPr="00F36925">
        <w:rPr>
          <w:rFonts w:asciiTheme="majorEastAsia" w:eastAsiaTheme="majorEastAsia" w:hAnsiTheme="majorEastAsia" w:hint="eastAsia"/>
          <w:sz w:val="22"/>
        </w:rPr>
        <w:t>資材・購買・調達部門、研究開発部門、設備・工務部門、</w:t>
      </w:r>
    </w:p>
    <w:p w14:paraId="378198C9" w14:textId="77777777" w:rsidR="005C5096" w:rsidRPr="00F36925" w:rsidRDefault="005C5096" w:rsidP="00244599">
      <w:pPr>
        <w:ind w:leftChars="800" w:left="1680" w:firstLineChars="250" w:firstLine="550"/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>生産技術部門</w:t>
      </w:r>
      <w:r w:rsidR="00EE44B3" w:rsidRPr="00F36925">
        <w:rPr>
          <w:rFonts w:asciiTheme="majorEastAsia" w:eastAsiaTheme="majorEastAsia" w:hAnsiTheme="majorEastAsia" w:hint="eastAsia"/>
          <w:sz w:val="22"/>
        </w:rPr>
        <w:t>ほか</w:t>
      </w:r>
    </w:p>
    <w:bookmarkEnd w:id="0"/>
    <w:p w14:paraId="01CF19B6" w14:textId="77777777" w:rsidR="000A4CF7" w:rsidRDefault="000A4CF7" w:rsidP="005C5096">
      <w:pPr>
        <w:rPr>
          <w:rFonts w:asciiTheme="majorEastAsia" w:eastAsiaTheme="majorEastAsia" w:hAnsiTheme="majorEastAsia"/>
          <w:sz w:val="22"/>
        </w:rPr>
      </w:pPr>
    </w:p>
    <w:p w14:paraId="11D95665" w14:textId="5FA81433" w:rsidR="00991F73" w:rsidRPr="00F36925" w:rsidRDefault="00A67B7D" w:rsidP="00F36925">
      <w:pPr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>■商談</w:t>
      </w:r>
      <w:r w:rsidR="00553D0F" w:rsidRPr="00F36925">
        <w:rPr>
          <w:rFonts w:asciiTheme="majorEastAsia" w:eastAsiaTheme="majorEastAsia" w:hAnsiTheme="majorEastAsia" w:hint="eastAsia"/>
          <w:sz w:val="22"/>
        </w:rPr>
        <w:t xml:space="preserve">方法　　　</w:t>
      </w:r>
      <w:r w:rsidR="00F36925">
        <w:rPr>
          <w:rFonts w:asciiTheme="majorEastAsia" w:eastAsiaTheme="majorEastAsia" w:hAnsiTheme="majorEastAsia" w:hint="eastAsia"/>
          <w:sz w:val="22"/>
        </w:rPr>
        <w:t xml:space="preserve">　</w:t>
      </w:r>
      <w:r w:rsidR="00E92ECD" w:rsidRPr="00F36925">
        <w:rPr>
          <w:rFonts w:asciiTheme="majorEastAsia" w:eastAsiaTheme="majorEastAsia" w:hAnsiTheme="majorEastAsia" w:hint="eastAsia"/>
          <w:sz w:val="22"/>
        </w:rPr>
        <w:t>会場に発注企業のブースを設け下記により面談していただきます。</w:t>
      </w:r>
    </w:p>
    <w:p w14:paraId="5DBA8565" w14:textId="110CFEFC" w:rsidR="00E92ECD" w:rsidRPr="00F36925" w:rsidRDefault="00991F73" w:rsidP="00991F73">
      <w:pPr>
        <w:ind w:firstLineChars="1000" w:firstLine="2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実施方法：</w:t>
      </w:r>
      <w:r w:rsidR="00E92ECD" w:rsidRPr="00F36925">
        <w:rPr>
          <w:rFonts w:asciiTheme="majorEastAsia" w:eastAsiaTheme="majorEastAsia" w:hAnsiTheme="majorEastAsia" w:hint="eastAsia"/>
          <w:sz w:val="22"/>
        </w:rPr>
        <w:t>フリー面談制</w:t>
      </w:r>
    </w:p>
    <w:p w14:paraId="625643ED" w14:textId="1867B1CB" w:rsidR="00991F73" w:rsidRDefault="00E92ECD" w:rsidP="008251DF">
      <w:pPr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="00821F92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F36925">
        <w:rPr>
          <w:rFonts w:asciiTheme="majorEastAsia" w:eastAsiaTheme="majorEastAsia" w:hAnsiTheme="majorEastAsia" w:hint="eastAsia"/>
          <w:sz w:val="22"/>
        </w:rPr>
        <w:t>受注企業が発注企業の席へ自由に訪問・面談</w:t>
      </w:r>
    </w:p>
    <w:p w14:paraId="06A2EB45" w14:textId="77777777" w:rsidR="00991F73" w:rsidRPr="00991F73" w:rsidRDefault="00991F73" w:rsidP="0086152F">
      <w:pPr>
        <w:rPr>
          <w:rFonts w:asciiTheme="majorEastAsia" w:eastAsiaTheme="majorEastAsia" w:hAnsiTheme="majorEastAsia"/>
          <w:sz w:val="22"/>
        </w:rPr>
      </w:pPr>
    </w:p>
    <w:p w14:paraId="628E8A1D" w14:textId="2A22420F" w:rsidR="003B7F37" w:rsidRPr="00F36925" w:rsidRDefault="00E92ECD" w:rsidP="00E92ECD">
      <w:pPr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>■参加</w:t>
      </w:r>
      <w:r w:rsidR="00553D0F" w:rsidRPr="00F36925">
        <w:rPr>
          <w:rFonts w:asciiTheme="majorEastAsia" w:eastAsiaTheme="majorEastAsia" w:hAnsiTheme="majorEastAsia" w:hint="eastAsia"/>
          <w:sz w:val="22"/>
        </w:rPr>
        <w:t xml:space="preserve">料　　　　</w:t>
      </w:r>
      <w:r w:rsidR="00F36925">
        <w:rPr>
          <w:rFonts w:asciiTheme="majorEastAsia" w:eastAsiaTheme="majorEastAsia" w:hAnsiTheme="majorEastAsia" w:hint="eastAsia"/>
          <w:sz w:val="22"/>
        </w:rPr>
        <w:t xml:space="preserve">　　</w:t>
      </w:r>
      <w:r w:rsidR="003B7F37">
        <w:rPr>
          <w:rFonts w:asciiTheme="majorEastAsia" w:eastAsiaTheme="majorEastAsia" w:hAnsiTheme="majorEastAsia" w:hint="eastAsia"/>
          <w:sz w:val="22"/>
        </w:rPr>
        <w:t>１人　１，０００円</w:t>
      </w:r>
    </w:p>
    <w:p w14:paraId="36C80FA2" w14:textId="77777777" w:rsidR="00C9036D" w:rsidRDefault="00553D0F" w:rsidP="00A67B7D">
      <w:pPr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 xml:space="preserve">■申込方法　　　</w:t>
      </w:r>
      <w:r w:rsidR="00F36925">
        <w:rPr>
          <w:rFonts w:asciiTheme="majorEastAsia" w:eastAsiaTheme="majorEastAsia" w:hAnsiTheme="majorEastAsia" w:hint="eastAsia"/>
          <w:sz w:val="22"/>
        </w:rPr>
        <w:t xml:space="preserve">　　</w:t>
      </w:r>
      <w:r w:rsidR="003D2C25">
        <w:rPr>
          <w:rFonts w:asciiTheme="majorEastAsia" w:eastAsiaTheme="majorEastAsia" w:hAnsiTheme="majorEastAsia" w:hint="eastAsia"/>
          <w:sz w:val="22"/>
        </w:rPr>
        <w:t>別添</w:t>
      </w:r>
      <w:r w:rsidRPr="00F36925">
        <w:rPr>
          <w:rFonts w:asciiTheme="majorEastAsia" w:eastAsiaTheme="majorEastAsia" w:hAnsiTheme="majorEastAsia" w:hint="eastAsia"/>
          <w:sz w:val="22"/>
        </w:rPr>
        <w:t>の申込用紙</w:t>
      </w:r>
      <w:r w:rsidR="00C9036D">
        <w:rPr>
          <w:rFonts w:asciiTheme="majorEastAsia" w:eastAsiaTheme="majorEastAsia" w:hAnsiTheme="majorEastAsia" w:hint="eastAsia"/>
          <w:sz w:val="22"/>
        </w:rPr>
        <w:t>（当財団HPよりダウンロード可）</w:t>
      </w:r>
      <w:r w:rsidRPr="00F36925">
        <w:rPr>
          <w:rFonts w:asciiTheme="majorEastAsia" w:eastAsiaTheme="majorEastAsia" w:hAnsiTheme="majorEastAsia" w:hint="eastAsia"/>
          <w:sz w:val="22"/>
        </w:rPr>
        <w:t>に必要事項をご記入の上</w:t>
      </w:r>
    </w:p>
    <w:p w14:paraId="11A9B784" w14:textId="75A0D995" w:rsidR="003B7F37" w:rsidRDefault="00C139CB" w:rsidP="00C9036D">
      <w:pPr>
        <w:ind w:firstLineChars="1000" w:firstLine="2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メールまたは</w:t>
      </w:r>
      <w:r w:rsidR="00553D0F" w:rsidRPr="00F36925">
        <w:rPr>
          <w:rFonts w:asciiTheme="majorEastAsia" w:eastAsiaTheme="majorEastAsia" w:hAnsiTheme="majorEastAsia" w:hint="eastAsia"/>
          <w:sz w:val="22"/>
        </w:rPr>
        <w:t>ＦＡＸにてお送りください。</w:t>
      </w:r>
    </w:p>
    <w:p w14:paraId="36F1FB60" w14:textId="2BD70CAF" w:rsidR="00F36925" w:rsidRPr="00F36925" w:rsidRDefault="00F36925" w:rsidP="00A67B7D">
      <w:pPr>
        <w:rPr>
          <w:rFonts w:asciiTheme="majorEastAsia" w:eastAsiaTheme="majorEastAsia" w:hAnsiTheme="majorEastAsia"/>
          <w:sz w:val="22"/>
        </w:rPr>
      </w:pPr>
      <w:r w:rsidRPr="00F36925">
        <w:rPr>
          <w:rFonts w:asciiTheme="majorEastAsia" w:eastAsiaTheme="majorEastAsia" w:hAnsiTheme="majorEastAsia" w:hint="eastAsia"/>
          <w:sz w:val="22"/>
        </w:rPr>
        <w:t xml:space="preserve">■申込締切　　　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2C620B">
        <w:rPr>
          <w:rFonts w:asciiTheme="majorEastAsia" w:eastAsiaTheme="majorEastAsia" w:hAnsiTheme="majorEastAsia" w:hint="eastAsia"/>
          <w:sz w:val="22"/>
        </w:rPr>
        <w:t>令和</w:t>
      </w:r>
      <w:r w:rsidR="008251DF">
        <w:rPr>
          <w:rFonts w:asciiTheme="majorEastAsia" w:eastAsiaTheme="majorEastAsia" w:hAnsiTheme="majorEastAsia" w:hint="eastAsia"/>
          <w:sz w:val="22"/>
        </w:rPr>
        <w:t>７</w:t>
      </w:r>
      <w:r w:rsidR="002C1676">
        <w:rPr>
          <w:rFonts w:asciiTheme="majorEastAsia" w:eastAsiaTheme="majorEastAsia" w:hAnsiTheme="majorEastAsia" w:hint="eastAsia"/>
          <w:sz w:val="22"/>
        </w:rPr>
        <w:t>年</w:t>
      </w:r>
      <w:r w:rsidR="00F52ECD">
        <w:rPr>
          <w:rFonts w:asciiTheme="majorEastAsia" w:eastAsiaTheme="majorEastAsia" w:hAnsiTheme="majorEastAsia" w:hint="eastAsia"/>
          <w:sz w:val="22"/>
        </w:rPr>
        <w:t>１</w:t>
      </w:r>
      <w:r w:rsidR="00991F73">
        <w:rPr>
          <w:rFonts w:asciiTheme="majorEastAsia" w:eastAsiaTheme="majorEastAsia" w:hAnsiTheme="majorEastAsia" w:hint="eastAsia"/>
          <w:sz w:val="22"/>
        </w:rPr>
        <w:t>０</w:t>
      </w:r>
      <w:r w:rsidR="002C1676">
        <w:rPr>
          <w:rFonts w:asciiTheme="majorEastAsia" w:eastAsiaTheme="majorEastAsia" w:hAnsiTheme="majorEastAsia" w:hint="eastAsia"/>
          <w:sz w:val="22"/>
        </w:rPr>
        <w:t>月</w:t>
      </w:r>
      <w:r w:rsidR="00C139CB">
        <w:rPr>
          <w:rFonts w:asciiTheme="majorEastAsia" w:eastAsiaTheme="majorEastAsia" w:hAnsiTheme="majorEastAsia" w:hint="eastAsia"/>
          <w:sz w:val="22"/>
        </w:rPr>
        <w:t>２</w:t>
      </w:r>
      <w:r w:rsidR="008251DF">
        <w:rPr>
          <w:rFonts w:asciiTheme="majorEastAsia" w:eastAsiaTheme="majorEastAsia" w:hAnsiTheme="majorEastAsia" w:hint="eastAsia"/>
          <w:sz w:val="22"/>
        </w:rPr>
        <w:t>４</w:t>
      </w:r>
      <w:r w:rsidR="00F12BE5">
        <w:rPr>
          <w:rFonts w:asciiTheme="majorEastAsia" w:eastAsiaTheme="majorEastAsia" w:hAnsiTheme="majorEastAsia" w:hint="eastAsia"/>
          <w:sz w:val="22"/>
        </w:rPr>
        <w:t>日（金</w:t>
      </w:r>
      <w:r w:rsidRPr="00F36925">
        <w:rPr>
          <w:rFonts w:asciiTheme="majorEastAsia" w:eastAsiaTheme="majorEastAsia" w:hAnsiTheme="majorEastAsia" w:hint="eastAsia"/>
          <w:sz w:val="22"/>
        </w:rPr>
        <w:t>）</w:t>
      </w:r>
    </w:p>
    <w:p w14:paraId="7C456318" w14:textId="77777777" w:rsidR="003B7F37" w:rsidRPr="002C620B" w:rsidRDefault="003B7F37" w:rsidP="005A7D72">
      <w:pPr>
        <w:rPr>
          <w:rFonts w:asciiTheme="majorEastAsia" w:eastAsiaTheme="majorEastAsia" w:hAnsiTheme="majorEastAsia"/>
          <w:sz w:val="22"/>
        </w:rPr>
      </w:pPr>
    </w:p>
    <w:p w14:paraId="0CF78C07" w14:textId="77777777" w:rsidR="000A4CF7" w:rsidRDefault="005A7D72" w:rsidP="005A7D7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■</w:t>
      </w:r>
      <w:r w:rsidR="003B7F37">
        <w:rPr>
          <w:rFonts w:asciiTheme="majorEastAsia" w:eastAsiaTheme="majorEastAsia" w:hAnsiTheme="majorEastAsia" w:hint="eastAsia"/>
          <w:sz w:val="22"/>
        </w:rPr>
        <w:t xml:space="preserve">主催　</w:t>
      </w:r>
      <w:r w:rsidR="000A4CF7">
        <w:rPr>
          <w:rFonts w:asciiTheme="majorEastAsia" w:eastAsiaTheme="majorEastAsia" w:hAnsiTheme="majorEastAsia" w:hint="eastAsia"/>
          <w:sz w:val="22"/>
        </w:rPr>
        <w:t xml:space="preserve">　　　　　　（公財）やまなし産業支援機構　中小企業振興部　経営支援課</w:t>
      </w:r>
    </w:p>
    <w:p w14:paraId="0FC3A936" w14:textId="05C8BC41" w:rsidR="000A4CF7" w:rsidRDefault="005A7D72" w:rsidP="00244599">
      <w:pPr>
        <w:ind w:firstLineChars="129" w:firstLine="28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問い合わせ先　</w:t>
      </w:r>
      <w:r w:rsidR="00C356A7">
        <w:rPr>
          <w:rFonts w:asciiTheme="majorEastAsia" w:eastAsiaTheme="majorEastAsia" w:hAnsiTheme="majorEastAsia" w:hint="eastAsia"/>
          <w:sz w:val="22"/>
        </w:rPr>
        <w:t xml:space="preserve">　　</w:t>
      </w:r>
      <w:r w:rsidR="00244599">
        <w:rPr>
          <w:rFonts w:asciiTheme="majorEastAsia" w:eastAsiaTheme="majorEastAsia" w:hAnsiTheme="majorEastAsia" w:hint="eastAsia"/>
          <w:sz w:val="22"/>
        </w:rPr>
        <w:t xml:space="preserve"> </w:t>
      </w:r>
      <w:r w:rsidR="00C356A7">
        <w:rPr>
          <w:rFonts w:asciiTheme="majorEastAsia" w:eastAsiaTheme="majorEastAsia" w:hAnsiTheme="majorEastAsia" w:hint="eastAsia"/>
          <w:sz w:val="22"/>
        </w:rPr>
        <w:t>山梨県甲府市大津町</w:t>
      </w:r>
      <w:r w:rsidR="009902BC">
        <w:rPr>
          <w:rFonts w:asciiTheme="majorEastAsia" w:eastAsiaTheme="majorEastAsia" w:hAnsiTheme="majorEastAsia" w:hint="eastAsia"/>
          <w:sz w:val="22"/>
        </w:rPr>
        <w:t>２１９２－８</w:t>
      </w:r>
      <w:r w:rsidR="00C356A7">
        <w:rPr>
          <w:rFonts w:asciiTheme="majorEastAsia" w:eastAsiaTheme="majorEastAsia" w:hAnsiTheme="majorEastAsia" w:hint="eastAsia"/>
          <w:sz w:val="22"/>
        </w:rPr>
        <w:t xml:space="preserve">　URL：</w:t>
      </w:r>
      <w:r w:rsidR="00C356A7" w:rsidRPr="00C356A7">
        <w:rPr>
          <w:rFonts w:asciiTheme="majorEastAsia" w:eastAsiaTheme="majorEastAsia" w:hAnsiTheme="majorEastAsia"/>
          <w:sz w:val="22"/>
        </w:rPr>
        <w:t>http</w:t>
      </w:r>
      <w:r w:rsidR="00C9036D">
        <w:rPr>
          <w:rFonts w:asciiTheme="majorEastAsia" w:eastAsiaTheme="majorEastAsia" w:hAnsiTheme="majorEastAsia" w:hint="eastAsia"/>
          <w:sz w:val="22"/>
        </w:rPr>
        <w:t>s</w:t>
      </w:r>
      <w:r w:rsidR="00C356A7" w:rsidRPr="00C356A7">
        <w:rPr>
          <w:rFonts w:asciiTheme="majorEastAsia" w:eastAsiaTheme="majorEastAsia" w:hAnsiTheme="majorEastAsia"/>
          <w:sz w:val="22"/>
        </w:rPr>
        <w:t>://www.yiso.or.jp/</w:t>
      </w:r>
    </w:p>
    <w:p w14:paraId="3C80C2B9" w14:textId="07CEB3BA" w:rsidR="00244599" w:rsidRDefault="00C356A7" w:rsidP="005A7D7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ＴＥＬ０５５－２４</w:t>
      </w:r>
      <w:r w:rsidR="008251DF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－</w:t>
      </w:r>
      <w:r w:rsidR="008251DF">
        <w:rPr>
          <w:rFonts w:asciiTheme="majorEastAsia" w:eastAsiaTheme="majorEastAsia" w:hAnsiTheme="majorEastAsia" w:hint="eastAsia"/>
          <w:sz w:val="22"/>
        </w:rPr>
        <w:t>６３６５</w:t>
      </w:r>
    </w:p>
    <w:p w14:paraId="4688761C" w14:textId="77777777" w:rsidR="008251DF" w:rsidRDefault="008251DF" w:rsidP="005A7D72">
      <w:pPr>
        <w:rPr>
          <w:rFonts w:asciiTheme="majorEastAsia" w:eastAsiaTheme="majorEastAsia" w:hAnsiTheme="majorEastAsia"/>
          <w:sz w:val="22"/>
        </w:rPr>
      </w:pPr>
    </w:p>
    <w:p w14:paraId="227FE44E" w14:textId="77777777" w:rsidR="008251DF" w:rsidRDefault="008251DF" w:rsidP="005A7D72">
      <w:pPr>
        <w:rPr>
          <w:rFonts w:asciiTheme="majorEastAsia" w:eastAsiaTheme="majorEastAsia" w:hAnsiTheme="majorEastAsia"/>
          <w:sz w:val="22"/>
        </w:rPr>
      </w:pPr>
    </w:p>
    <w:p w14:paraId="34ECF962" w14:textId="77777777" w:rsidR="008251DF" w:rsidRDefault="008251DF" w:rsidP="005A7D72">
      <w:pPr>
        <w:rPr>
          <w:rFonts w:asciiTheme="majorEastAsia" w:eastAsiaTheme="majorEastAsia" w:hAnsiTheme="majorEastAsia"/>
          <w:sz w:val="22"/>
        </w:rPr>
      </w:pPr>
    </w:p>
    <w:p w14:paraId="52171535" w14:textId="77777777" w:rsidR="008251DF" w:rsidRDefault="008251DF" w:rsidP="005A7D72">
      <w:pPr>
        <w:rPr>
          <w:rFonts w:asciiTheme="majorEastAsia" w:eastAsiaTheme="majorEastAsia" w:hAnsiTheme="majorEastAsia"/>
          <w:sz w:val="22"/>
        </w:rPr>
      </w:pPr>
    </w:p>
    <w:p w14:paraId="317D7C1A" w14:textId="77777777" w:rsidR="008251DF" w:rsidRDefault="008251DF" w:rsidP="005A7D72">
      <w:pPr>
        <w:rPr>
          <w:rFonts w:asciiTheme="majorEastAsia" w:eastAsiaTheme="majorEastAsia" w:hAnsiTheme="majorEastAsia"/>
          <w:sz w:val="22"/>
        </w:rPr>
      </w:pPr>
    </w:p>
    <w:p w14:paraId="32BB112B" w14:textId="4C438A92" w:rsidR="00491F31" w:rsidRDefault="00491F31" w:rsidP="00491F3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lastRenderedPageBreak/>
        <w:t>２０</w:t>
      </w:r>
      <w:r w:rsidR="00991F73">
        <w:rPr>
          <w:rFonts w:ascii="ＭＳ ゴシック" w:eastAsia="ＭＳ ゴシック" w:hAnsi="ＭＳ ゴシック" w:hint="eastAsia"/>
          <w:sz w:val="36"/>
          <w:szCs w:val="36"/>
        </w:rPr>
        <w:t>２</w:t>
      </w:r>
      <w:r w:rsidR="008251DF">
        <w:rPr>
          <w:rFonts w:ascii="ＭＳ ゴシック" w:eastAsia="ＭＳ ゴシック" w:hAnsi="ＭＳ ゴシック" w:hint="eastAsia"/>
          <w:sz w:val="36"/>
          <w:szCs w:val="36"/>
        </w:rPr>
        <w:t>５</w:t>
      </w:r>
      <w:r>
        <w:rPr>
          <w:rFonts w:ascii="ＭＳ ゴシック" w:eastAsia="ＭＳ ゴシック" w:hAnsi="ＭＳ ゴシック" w:hint="eastAsia"/>
          <w:sz w:val="36"/>
          <w:szCs w:val="36"/>
        </w:rPr>
        <w:t>取引拡大商談会参加申込書（受注</w:t>
      </w:r>
      <w:r w:rsidR="003D3D2B">
        <w:rPr>
          <w:rFonts w:ascii="ＭＳ ゴシック" w:eastAsia="ＭＳ ゴシック" w:hAnsi="ＭＳ ゴシック" w:hint="eastAsia"/>
          <w:sz w:val="36"/>
          <w:szCs w:val="36"/>
        </w:rPr>
        <w:t>企業様用</w:t>
      </w:r>
      <w:r w:rsidRPr="000E6463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4D8E6FEB" w14:textId="77777777" w:rsidR="00491F31" w:rsidRPr="00C139CB" w:rsidRDefault="00491F31" w:rsidP="00491F31">
      <w:pPr>
        <w:spacing w:line="120" w:lineRule="auto"/>
        <w:jc w:val="center"/>
        <w:rPr>
          <w:rFonts w:ascii="ＭＳ ゴシック" w:eastAsia="ＭＳ ゴシック" w:hAnsi="ＭＳ ゴシック"/>
          <w:sz w:val="20"/>
          <w:szCs w:val="24"/>
        </w:rPr>
      </w:pPr>
    </w:p>
    <w:p w14:paraId="6C686748" w14:textId="54677AE5" w:rsidR="00491F31" w:rsidRPr="008251DF" w:rsidRDefault="008251DF" w:rsidP="008251DF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8251DF">
        <w:rPr>
          <w:rFonts w:ascii="ＭＳ ゴシック" w:eastAsia="ＭＳ ゴシック" w:hAnsi="ＭＳ ゴシック" w:hint="eastAsia"/>
          <w:b/>
          <w:sz w:val="24"/>
          <w:szCs w:val="24"/>
        </w:rPr>
        <w:t>日時：</w:t>
      </w:r>
      <w:r w:rsidR="002C620B" w:rsidRPr="008251DF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491F31" w:rsidRPr="008251DF">
        <w:rPr>
          <w:rFonts w:ascii="ＭＳ ゴシック" w:eastAsia="ＭＳ ゴシック" w:hAnsi="ＭＳ ゴシック" w:hint="eastAsia"/>
          <w:b/>
          <w:sz w:val="24"/>
          <w:szCs w:val="24"/>
        </w:rPr>
        <w:t>年１１月</w:t>
      </w:r>
      <w:r w:rsidR="00991F73" w:rsidRPr="008251DF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491F31" w:rsidRPr="008251DF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2C620B" w:rsidRPr="008251DF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="00491F31" w:rsidRPr="008251DF">
        <w:rPr>
          <w:rFonts w:ascii="ＭＳ ゴシック" w:eastAsia="ＭＳ ゴシック" w:hAnsi="ＭＳ ゴシック" w:hint="eastAsia"/>
          <w:b/>
          <w:sz w:val="24"/>
          <w:szCs w:val="24"/>
        </w:rPr>
        <w:t>）１３：３０～　　アイメッセ山梨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Ｃホール</w:t>
      </w:r>
      <w:r w:rsidR="00491F31" w:rsidRPr="008251D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01580EDE" w14:textId="77777777" w:rsidR="00491F31" w:rsidRPr="002837D0" w:rsidRDefault="00491F31" w:rsidP="00491F3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2837D0">
        <w:rPr>
          <w:rFonts w:ascii="ＭＳ ゴシック" w:eastAsia="ＭＳ ゴシック" w:hAnsi="ＭＳ ゴシック" w:hint="eastAsia"/>
          <w:b/>
          <w:sz w:val="24"/>
          <w:szCs w:val="24"/>
        </w:rPr>
        <w:t>（公財）やまなし産業支援機構　経営支援課あて</w:t>
      </w:r>
    </w:p>
    <w:p w14:paraId="2A3F18EA" w14:textId="4D1A8632" w:rsidR="00491F31" w:rsidRDefault="00491F31" w:rsidP="00491F3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91F31">
        <w:rPr>
          <w:rFonts w:ascii="ＭＳ ゴシック" w:eastAsia="ＭＳ ゴシック" w:hAnsi="ＭＳ ゴシック" w:hint="eastAsia"/>
          <w:b/>
          <w:sz w:val="24"/>
          <w:szCs w:val="28"/>
        </w:rPr>
        <w:t>送付先　ＦＡＸ　０５５－２４３－１８９０</w:t>
      </w:r>
    </w:p>
    <w:p w14:paraId="5DDA0FAD" w14:textId="77777777" w:rsidR="008251DF" w:rsidRPr="009D00B7" w:rsidRDefault="008251DF" w:rsidP="009D00B7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851"/>
        <w:gridCol w:w="1843"/>
        <w:gridCol w:w="850"/>
        <w:gridCol w:w="1418"/>
        <w:gridCol w:w="796"/>
      </w:tblGrid>
      <w:tr w:rsidR="00491F31" w:rsidRPr="00FD576D" w14:paraId="6D77DB9B" w14:textId="77777777" w:rsidTr="00CA389F">
        <w:trPr>
          <w:trHeight w:val="567"/>
        </w:trPr>
        <w:tc>
          <w:tcPr>
            <w:tcW w:w="2376" w:type="dxa"/>
            <w:vAlign w:val="center"/>
          </w:tcPr>
          <w:p w14:paraId="51ABA0AD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企業名</w:t>
            </w:r>
          </w:p>
        </w:tc>
        <w:tc>
          <w:tcPr>
            <w:tcW w:w="8026" w:type="dxa"/>
            <w:gridSpan w:val="6"/>
          </w:tcPr>
          <w:p w14:paraId="403FDFC2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1F31" w:rsidRPr="00FD576D" w14:paraId="54DBAAB9" w14:textId="77777777" w:rsidTr="00CA389F">
        <w:trPr>
          <w:trHeight w:val="567"/>
        </w:trPr>
        <w:tc>
          <w:tcPr>
            <w:tcW w:w="2376" w:type="dxa"/>
            <w:vAlign w:val="center"/>
          </w:tcPr>
          <w:p w14:paraId="2A30CA1D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8026" w:type="dxa"/>
            <w:gridSpan w:val="6"/>
          </w:tcPr>
          <w:p w14:paraId="2CC6774E" w14:textId="77777777" w:rsidR="00491F31" w:rsidRPr="009022EE" w:rsidRDefault="00491F31" w:rsidP="00CA389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491F31" w:rsidRPr="00FD576D" w14:paraId="6E3249B0" w14:textId="77777777" w:rsidTr="00CA389F">
        <w:trPr>
          <w:trHeight w:val="567"/>
        </w:trPr>
        <w:tc>
          <w:tcPr>
            <w:tcW w:w="2376" w:type="dxa"/>
            <w:vAlign w:val="center"/>
          </w:tcPr>
          <w:p w14:paraId="0A316EAD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資本金</w:t>
            </w:r>
          </w:p>
        </w:tc>
        <w:tc>
          <w:tcPr>
            <w:tcW w:w="3119" w:type="dxa"/>
            <w:gridSpan w:val="2"/>
            <w:vAlign w:val="center"/>
          </w:tcPr>
          <w:p w14:paraId="256F92CE" w14:textId="77777777" w:rsidR="00491F31" w:rsidRPr="009022EE" w:rsidRDefault="00491F31" w:rsidP="00CA389F">
            <w:pPr>
              <w:ind w:firstLineChars="1000" w:firstLine="18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843" w:type="dxa"/>
            <w:vAlign w:val="center"/>
          </w:tcPr>
          <w:p w14:paraId="445FA5E7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従業員数</w:t>
            </w:r>
          </w:p>
        </w:tc>
        <w:tc>
          <w:tcPr>
            <w:tcW w:w="3064" w:type="dxa"/>
            <w:gridSpan w:val="3"/>
            <w:vAlign w:val="center"/>
          </w:tcPr>
          <w:p w14:paraId="246C6A2F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人</w:t>
            </w:r>
          </w:p>
        </w:tc>
      </w:tr>
      <w:tr w:rsidR="00491F31" w:rsidRPr="00FD576D" w14:paraId="222BDF18" w14:textId="77777777" w:rsidTr="00CA389F">
        <w:trPr>
          <w:trHeight w:val="567"/>
        </w:trPr>
        <w:tc>
          <w:tcPr>
            <w:tcW w:w="2376" w:type="dxa"/>
            <w:vAlign w:val="center"/>
          </w:tcPr>
          <w:p w14:paraId="1A41E31F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8026" w:type="dxa"/>
            <w:gridSpan w:val="6"/>
            <w:vAlign w:val="center"/>
          </w:tcPr>
          <w:p w14:paraId="6CB2CB3D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部署・役職　　　　　　　　　　　　　氏　名　</w:t>
            </w:r>
          </w:p>
        </w:tc>
      </w:tr>
      <w:tr w:rsidR="00491F31" w:rsidRPr="00FD576D" w14:paraId="2CDF4CA4" w14:textId="77777777" w:rsidTr="00CA389F">
        <w:trPr>
          <w:trHeight w:val="567"/>
        </w:trPr>
        <w:tc>
          <w:tcPr>
            <w:tcW w:w="2376" w:type="dxa"/>
            <w:vAlign w:val="center"/>
          </w:tcPr>
          <w:p w14:paraId="081A5FFB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8026" w:type="dxa"/>
            <w:gridSpan w:val="6"/>
            <w:vAlign w:val="center"/>
          </w:tcPr>
          <w:p w14:paraId="76E0E5DD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部署・役職　　　　　　　　　　　　　氏　名　</w:t>
            </w:r>
          </w:p>
        </w:tc>
      </w:tr>
      <w:tr w:rsidR="00491F31" w:rsidRPr="00FD576D" w14:paraId="71E140CC" w14:textId="77777777" w:rsidTr="00CA389F">
        <w:trPr>
          <w:trHeight w:val="44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0D8C0513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連絡先ＴＥＬ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4FAB670B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D9CF339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ＦＡＸ</w:t>
            </w:r>
          </w:p>
        </w:tc>
        <w:tc>
          <w:tcPr>
            <w:tcW w:w="3064" w:type="dxa"/>
            <w:gridSpan w:val="3"/>
            <w:tcBorders>
              <w:bottom w:val="single" w:sz="4" w:space="0" w:color="auto"/>
            </w:tcBorders>
          </w:tcPr>
          <w:p w14:paraId="092BD6EF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1F31" w:rsidRPr="00FD576D" w14:paraId="0AE62ACB" w14:textId="77777777" w:rsidTr="00CA389F">
        <w:trPr>
          <w:trHeight w:val="567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697FD83B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連絡先Ｅ-mail</w:t>
            </w:r>
          </w:p>
        </w:tc>
        <w:tc>
          <w:tcPr>
            <w:tcW w:w="8026" w:type="dxa"/>
            <w:gridSpan w:val="6"/>
            <w:tcBorders>
              <w:bottom w:val="double" w:sz="4" w:space="0" w:color="auto"/>
            </w:tcBorders>
          </w:tcPr>
          <w:p w14:paraId="68972EAA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1F31" w:rsidRPr="00FD576D" w14:paraId="097BCC9D" w14:textId="77777777" w:rsidTr="009022EE">
        <w:trPr>
          <w:trHeight w:val="962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3B046AF7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貴社の業務内容</w:t>
            </w:r>
          </w:p>
          <w:p w14:paraId="33884891" w14:textId="77777777" w:rsidR="00491F31" w:rsidRPr="00FD576D" w:rsidRDefault="00491F31" w:rsidP="00CA389F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・加工内容</w:t>
            </w:r>
          </w:p>
        </w:tc>
        <w:tc>
          <w:tcPr>
            <w:tcW w:w="8026" w:type="dxa"/>
            <w:gridSpan w:val="6"/>
            <w:tcBorders>
              <w:top w:val="double" w:sz="4" w:space="0" w:color="auto"/>
            </w:tcBorders>
          </w:tcPr>
          <w:p w14:paraId="0E54BD6B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F36412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B52FB35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1F31" w:rsidRPr="00FD576D" w14:paraId="4B5BDC88" w14:textId="77777777" w:rsidTr="00C139CB">
        <w:trPr>
          <w:trHeight w:val="2695"/>
        </w:trPr>
        <w:tc>
          <w:tcPr>
            <w:tcW w:w="2376" w:type="dxa"/>
            <w:tcBorders>
              <w:bottom w:val="dashSmallGap" w:sz="4" w:space="0" w:color="auto"/>
            </w:tcBorders>
            <w:vAlign w:val="center"/>
          </w:tcPr>
          <w:p w14:paraId="6D656AE4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得意技術・ＰＲ</w:t>
            </w:r>
          </w:p>
          <w:p w14:paraId="66C28E15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Cs w:val="21"/>
              </w:rPr>
            </w:pPr>
            <w:r w:rsidRPr="00FD576D">
              <w:rPr>
                <w:rFonts w:ascii="ＭＳ ゴシック" w:eastAsia="ＭＳ ゴシック" w:hAnsi="ＭＳ ゴシック" w:hint="eastAsia"/>
                <w:szCs w:val="21"/>
              </w:rPr>
              <w:t>（加工材質、</w:t>
            </w:r>
          </w:p>
          <w:p w14:paraId="50D1B324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Cs w:val="21"/>
              </w:rPr>
            </w:pPr>
            <w:r w:rsidRPr="00FD576D">
              <w:rPr>
                <w:rFonts w:ascii="ＭＳ ゴシック" w:eastAsia="ＭＳ ゴシック" w:hAnsi="ＭＳ ゴシック" w:hint="eastAsia"/>
                <w:szCs w:val="21"/>
              </w:rPr>
              <w:t xml:space="preserve">　加工最小・最大</w:t>
            </w:r>
          </w:p>
          <w:p w14:paraId="17D23B0E" w14:textId="77777777" w:rsidR="00491F31" w:rsidRPr="00FD576D" w:rsidRDefault="00491F31" w:rsidP="00CA389F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FD576D">
              <w:rPr>
                <w:rFonts w:ascii="ＭＳ ゴシック" w:eastAsia="ＭＳ ゴシック" w:hAnsi="ＭＳ ゴシック" w:hint="eastAsia"/>
                <w:szCs w:val="21"/>
              </w:rPr>
              <w:t>寸法、精度、</w:t>
            </w:r>
          </w:p>
          <w:p w14:paraId="77304CCB" w14:textId="77777777" w:rsidR="00491F31" w:rsidRPr="00FD576D" w:rsidRDefault="00491F31" w:rsidP="00CA389F">
            <w:pPr>
              <w:ind w:firstLineChars="300" w:firstLine="63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Cs w:val="21"/>
              </w:rPr>
              <w:t>ISO等取得</w:t>
            </w:r>
            <w:proofErr w:type="spellStart"/>
            <w:r w:rsidRPr="00FD576D">
              <w:rPr>
                <w:rFonts w:ascii="ＭＳ ゴシック" w:eastAsia="ＭＳ ゴシック" w:hAnsi="ＭＳ ゴシック" w:hint="eastAsia"/>
                <w:szCs w:val="21"/>
              </w:rPr>
              <w:t>etc</w:t>
            </w:r>
            <w:proofErr w:type="spellEnd"/>
            <w:r w:rsidRPr="00FD576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8026" w:type="dxa"/>
            <w:gridSpan w:val="6"/>
            <w:tcBorders>
              <w:bottom w:val="dashSmallGap" w:sz="4" w:space="0" w:color="auto"/>
            </w:tcBorders>
          </w:tcPr>
          <w:p w14:paraId="46627CD5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1F31" w:rsidRPr="00FD576D" w14:paraId="0D1D4E0A" w14:textId="77777777" w:rsidTr="009022EE">
        <w:trPr>
          <w:trHeight w:val="70"/>
        </w:trPr>
        <w:tc>
          <w:tcPr>
            <w:tcW w:w="2376" w:type="dxa"/>
            <w:vMerge w:val="restart"/>
            <w:tcBorders>
              <w:top w:val="dashSmallGap" w:sz="4" w:space="0" w:color="auto"/>
            </w:tcBorders>
            <w:vAlign w:val="center"/>
          </w:tcPr>
          <w:p w14:paraId="1E282F7D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D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主要設備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B29F56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設備名</w:t>
            </w: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D976051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能力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56AE24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メーカー名</w:t>
            </w:r>
          </w:p>
        </w:tc>
        <w:tc>
          <w:tcPr>
            <w:tcW w:w="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633CB9" w14:textId="77777777" w:rsidR="00491F31" w:rsidRPr="009022EE" w:rsidRDefault="00491F31" w:rsidP="00CA38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22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台数</w:t>
            </w:r>
          </w:p>
        </w:tc>
      </w:tr>
      <w:tr w:rsidR="00491F31" w:rsidRPr="00FD576D" w14:paraId="1EC0AD5C" w14:textId="77777777" w:rsidTr="009022EE">
        <w:trPr>
          <w:trHeight w:val="604"/>
        </w:trPr>
        <w:tc>
          <w:tcPr>
            <w:tcW w:w="2376" w:type="dxa"/>
            <w:vMerge/>
            <w:vAlign w:val="center"/>
          </w:tcPr>
          <w:p w14:paraId="38479E64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2E94241E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</w:tcBorders>
          </w:tcPr>
          <w:p w14:paraId="043A58CF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4D6DC2BB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SmallGap" w:sz="4" w:space="0" w:color="auto"/>
            </w:tcBorders>
          </w:tcPr>
          <w:p w14:paraId="06D46F5B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1F31" w:rsidRPr="00FD576D" w14:paraId="7BB22E80" w14:textId="77777777" w:rsidTr="009022EE">
        <w:trPr>
          <w:trHeight w:val="573"/>
        </w:trPr>
        <w:tc>
          <w:tcPr>
            <w:tcW w:w="2376" w:type="dxa"/>
            <w:vMerge/>
            <w:vAlign w:val="center"/>
          </w:tcPr>
          <w:p w14:paraId="60C757D8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5A81E6DD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</w:tcBorders>
          </w:tcPr>
          <w:p w14:paraId="44828D9E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5F7FBE5D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SmallGap" w:sz="4" w:space="0" w:color="auto"/>
            </w:tcBorders>
          </w:tcPr>
          <w:p w14:paraId="42B6D911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1F31" w:rsidRPr="00FD576D" w14:paraId="28A5D96A" w14:textId="77777777" w:rsidTr="009022EE">
        <w:trPr>
          <w:trHeight w:val="557"/>
        </w:trPr>
        <w:tc>
          <w:tcPr>
            <w:tcW w:w="2376" w:type="dxa"/>
            <w:vMerge/>
            <w:vAlign w:val="center"/>
          </w:tcPr>
          <w:p w14:paraId="7DAECFB8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3663C359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</w:tcBorders>
          </w:tcPr>
          <w:p w14:paraId="2C4A10C3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3071E41B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SmallGap" w:sz="4" w:space="0" w:color="auto"/>
            </w:tcBorders>
          </w:tcPr>
          <w:p w14:paraId="1C489C6E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1F31" w:rsidRPr="00FD576D" w14:paraId="21321C42" w14:textId="77777777" w:rsidTr="00CA389F">
        <w:trPr>
          <w:trHeight w:val="624"/>
        </w:trPr>
        <w:tc>
          <w:tcPr>
            <w:tcW w:w="2376" w:type="dxa"/>
            <w:vMerge/>
            <w:vAlign w:val="center"/>
          </w:tcPr>
          <w:p w14:paraId="7D928CD9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7A325CC3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</w:tcBorders>
          </w:tcPr>
          <w:p w14:paraId="791D8F76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7E158DFC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SmallGap" w:sz="4" w:space="0" w:color="auto"/>
            </w:tcBorders>
          </w:tcPr>
          <w:p w14:paraId="1BF500F3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91F31" w:rsidRPr="00FD576D" w14:paraId="458D9CE0" w14:textId="77777777" w:rsidTr="00C139CB">
        <w:trPr>
          <w:trHeight w:val="479"/>
        </w:trPr>
        <w:tc>
          <w:tcPr>
            <w:tcW w:w="2376" w:type="dxa"/>
            <w:vMerge/>
            <w:vAlign w:val="center"/>
          </w:tcPr>
          <w:p w14:paraId="1A72C960" w14:textId="77777777" w:rsidR="00491F31" w:rsidRPr="00FD576D" w:rsidRDefault="00491F31" w:rsidP="00CA3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40A42099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</w:tcBorders>
          </w:tcPr>
          <w:p w14:paraId="73835450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10466CE3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ashSmallGap" w:sz="4" w:space="0" w:color="auto"/>
            </w:tcBorders>
          </w:tcPr>
          <w:p w14:paraId="78CC02A0" w14:textId="77777777" w:rsidR="00491F31" w:rsidRPr="009022EE" w:rsidRDefault="00491F31" w:rsidP="00CA389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B7ECB29" w14:textId="5A1FF390" w:rsidR="009022EE" w:rsidRPr="009022EE" w:rsidRDefault="009022EE" w:rsidP="009D00B7">
      <w:pPr>
        <w:rPr>
          <w:rFonts w:asciiTheme="majorEastAsia" w:eastAsiaTheme="majorEastAsia" w:hAnsiTheme="majorEastAsia"/>
          <w:sz w:val="18"/>
          <w:szCs w:val="18"/>
        </w:rPr>
      </w:pPr>
    </w:p>
    <w:sectPr w:rsidR="009022EE" w:rsidRPr="009022EE" w:rsidSect="00132D8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8B78" w14:textId="77777777" w:rsidR="001C401C" w:rsidRDefault="001C401C" w:rsidP="00C356A7">
      <w:r>
        <w:separator/>
      </w:r>
    </w:p>
  </w:endnote>
  <w:endnote w:type="continuationSeparator" w:id="0">
    <w:p w14:paraId="70195FAE" w14:textId="77777777" w:rsidR="001C401C" w:rsidRDefault="001C401C" w:rsidP="00C3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62F5" w14:textId="77777777" w:rsidR="001C401C" w:rsidRDefault="001C401C" w:rsidP="00C356A7">
      <w:r>
        <w:separator/>
      </w:r>
    </w:p>
  </w:footnote>
  <w:footnote w:type="continuationSeparator" w:id="0">
    <w:p w14:paraId="49B3FF43" w14:textId="77777777" w:rsidR="001C401C" w:rsidRDefault="001C401C" w:rsidP="00C3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87889"/>
    <w:multiLevelType w:val="hybridMultilevel"/>
    <w:tmpl w:val="40289CC8"/>
    <w:lvl w:ilvl="0" w:tplc="B310F3D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880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8D"/>
    <w:rsid w:val="00043E96"/>
    <w:rsid w:val="0007696A"/>
    <w:rsid w:val="00076B5B"/>
    <w:rsid w:val="000A4CF7"/>
    <w:rsid w:val="000E6463"/>
    <w:rsid w:val="000E70F0"/>
    <w:rsid w:val="001325F5"/>
    <w:rsid w:val="00132D83"/>
    <w:rsid w:val="00152B01"/>
    <w:rsid w:val="001635B9"/>
    <w:rsid w:val="00183784"/>
    <w:rsid w:val="00194356"/>
    <w:rsid w:val="00194C1C"/>
    <w:rsid w:val="001A4FE3"/>
    <w:rsid w:val="001C401C"/>
    <w:rsid w:val="001D2FA1"/>
    <w:rsid w:val="00237D3B"/>
    <w:rsid w:val="00244599"/>
    <w:rsid w:val="002548AC"/>
    <w:rsid w:val="0025735F"/>
    <w:rsid w:val="00287863"/>
    <w:rsid w:val="002C1676"/>
    <w:rsid w:val="002C620B"/>
    <w:rsid w:val="002C77C0"/>
    <w:rsid w:val="002E0F10"/>
    <w:rsid w:val="002F3CB7"/>
    <w:rsid w:val="002F6747"/>
    <w:rsid w:val="003B4C62"/>
    <w:rsid w:val="003B7F37"/>
    <w:rsid w:val="003D2C25"/>
    <w:rsid w:val="003D3D2B"/>
    <w:rsid w:val="00435EBE"/>
    <w:rsid w:val="0048730D"/>
    <w:rsid w:val="00491F31"/>
    <w:rsid w:val="00495924"/>
    <w:rsid w:val="004C5AA8"/>
    <w:rsid w:val="004D38E7"/>
    <w:rsid w:val="00522376"/>
    <w:rsid w:val="00553D0F"/>
    <w:rsid w:val="00556CD8"/>
    <w:rsid w:val="005A7D72"/>
    <w:rsid w:val="005C413D"/>
    <w:rsid w:val="005C5096"/>
    <w:rsid w:val="006270C8"/>
    <w:rsid w:val="00667B8F"/>
    <w:rsid w:val="00677C02"/>
    <w:rsid w:val="00683D1B"/>
    <w:rsid w:val="006D6BB5"/>
    <w:rsid w:val="006F089B"/>
    <w:rsid w:val="00721360"/>
    <w:rsid w:val="007355DD"/>
    <w:rsid w:val="007934EA"/>
    <w:rsid w:val="007A6F48"/>
    <w:rsid w:val="00804AE9"/>
    <w:rsid w:val="00821F92"/>
    <w:rsid w:val="008251DF"/>
    <w:rsid w:val="008403AC"/>
    <w:rsid w:val="0086152F"/>
    <w:rsid w:val="008B4F26"/>
    <w:rsid w:val="009022EE"/>
    <w:rsid w:val="0092571C"/>
    <w:rsid w:val="009276FA"/>
    <w:rsid w:val="00942C2B"/>
    <w:rsid w:val="00955A90"/>
    <w:rsid w:val="009902BC"/>
    <w:rsid w:val="00990BDF"/>
    <w:rsid w:val="00991F73"/>
    <w:rsid w:val="00992722"/>
    <w:rsid w:val="009B457F"/>
    <w:rsid w:val="009D00B7"/>
    <w:rsid w:val="00A03899"/>
    <w:rsid w:val="00A0580E"/>
    <w:rsid w:val="00A155A9"/>
    <w:rsid w:val="00A41D03"/>
    <w:rsid w:val="00A52276"/>
    <w:rsid w:val="00A52BFA"/>
    <w:rsid w:val="00A67B7D"/>
    <w:rsid w:val="00AA3CEA"/>
    <w:rsid w:val="00B00A04"/>
    <w:rsid w:val="00B2208D"/>
    <w:rsid w:val="00BE03AB"/>
    <w:rsid w:val="00C139CB"/>
    <w:rsid w:val="00C356A7"/>
    <w:rsid w:val="00C52691"/>
    <w:rsid w:val="00C562D9"/>
    <w:rsid w:val="00C675A5"/>
    <w:rsid w:val="00C734A9"/>
    <w:rsid w:val="00C87F93"/>
    <w:rsid w:val="00C9036D"/>
    <w:rsid w:val="00CB69BA"/>
    <w:rsid w:val="00CE3366"/>
    <w:rsid w:val="00D25ACE"/>
    <w:rsid w:val="00D31537"/>
    <w:rsid w:val="00D45DC3"/>
    <w:rsid w:val="00DA4F96"/>
    <w:rsid w:val="00E278D4"/>
    <w:rsid w:val="00E579D6"/>
    <w:rsid w:val="00E62C4E"/>
    <w:rsid w:val="00E80D6B"/>
    <w:rsid w:val="00E92ECD"/>
    <w:rsid w:val="00EB3FBE"/>
    <w:rsid w:val="00ED726F"/>
    <w:rsid w:val="00EE3A50"/>
    <w:rsid w:val="00EE4296"/>
    <w:rsid w:val="00EE44B3"/>
    <w:rsid w:val="00F12BE5"/>
    <w:rsid w:val="00F36925"/>
    <w:rsid w:val="00F52ECD"/>
    <w:rsid w:val="00F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163012"/>
  <w15:docId w15:val="{2B8085D0-1F72-4DA7-A5C2-E0E1B61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50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E6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37D3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6A7"/>
  </w:style>
  <w:style w:type="paragraph" w:styleId="a9">
    <w:name w:val="footer"/>
    <w:basedOn w:val="a"/>
    <w:link w:val="aa"/>
    <w:uiPriority w:val="99"/>
    <w:unhideWhenUsed/>
    <w:rsid w:val="00C356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6A7"/>
  </w:style>
  <w:style w:type="paragraph" w:styleId="ab">
    <w:name w:val="List Paragraph"/>
    <w:basedOn w:val="a"/>
    <w:uiPriority w:val="34"/>
    <w:qFormat/>
    <w:rsid w:val="008251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</dc:creator>
  <cp:lastModifiedBy>新井 力也</cp:lastModifiedBy>
  <cp:revision>53</cp:revision>
  <cp:lastPrinted>2019-07-08T00:55:00Z</cp:lastPrinted>
  <dcterms:created xsi:type="dcterms:W3CDTF">2015-08-17T01:23:00Z</dcterms:created>
  <dcterms:modified xsi:type="dcterms:W3CDTF">2025-07-24T08:24:00Z</dcterms:modified>
</cp:coreProperties>
</file>