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A34A1"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3001B6C4" w14:textId="77777777"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CCD5279" w14:textId="77777777" w:rsidR="005F5C1F" w:rsidRPr="005D486C"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BE1BA8E" w14:textId="77777777" w:rsidR="005F5C1F" w:rsidRPr="005D486C" w:rsidRDefault="005F5C1F" w:rsidP="005F5C1F">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1DBEC82F" w14:textId="0B0595F2" w:rsidR="005F5C1F" w:rsidRPr="005D486C" w:rsidRDefault="005F5C1F" w:rsidP="005F5C1F">
      <w:pPr>
        <w:wordWrap w:val="0"/>
        <w:autoSpaceDE w:val="0"/>
        <w:autoSpaceDN w:val="0"/>
        <w:adjustRightInd w:val="0"/>
        <w:spacing w:line="329" w:lineRule="exact"/>
        <w:rPr>
          <w:rFonts w:cs="ＭＳ 明朝"/>
          <w:kern w:val="0"/>
          <w:szCs w:val="21"/>
        </w:rPr>
      </w:pPr>
      <w:r w:rsidRPr="00112E79">
        <w:rPr>
          <w:rFonts w:asciiTheme="minorEastAsia" w:eastAsiaTheme="minorEastAsia" w:hAnsiTheme="minorEastAsia" w:cs="ＭＳ 明朝"/>
          <w:noProof/>
          <w:spacing w:val="2"/>
          <w:kern w:val="0"/>
          <w:szCs w:val="21"/>
        </w:rPr>
        <mc:AlternateContent>
          <mc:Choice Requires="wps">
            <w:drawing>
              <wp:anchor distT="45720" distB="45720" distL="114300" distR="114300" simplePos="0" relativeHeight="251925504" behindDoc="0" locked="0" layoutInCell="1" allowOverlap="1" wp14:anchorId="7B37809B" wp14:editId="7C15CC93">
                <wp:simplePos x="0" y="0"/>
                <wp:positionH relativeFrom="margin">
                  <wp:posOffset>-289560</wp:posOffset>
                </wp:positionH>
                <wp:positionV relativeFrom="paragraph">
                  <wp:posOffset>222250</wp:posOffset>
                </wp:positionV>
                <wp:extent cx="1638300" cy="415637"/>
                <wp:effectExtent l="0" t="0" r="19050" b="22860"/>
                <wp:wrapNone/>
                <wp:docPr id="3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15637"/>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5EA63C5B" w14:textId="77777777" w:rsidR="005F5C1F" w:rsidRPr="00BC45A3" w:rsidRDefault="005F5C1F" w:rsidP="005F5C1F">
                            <w:pPr>
                              <w:rPr>
                                <w:rFonts w:ascii="ＭＳ Ｐゴシック" w:eastAsia="ＭＳ Ｐゴシック" w:hAnsi="ＭＳ Ｐゴシック"/>
                                <w:sz w:val="18"/>
                                <w:szCs w:val="18"/>
                              </w:rPr>
                            </w:pPr>
                            <w:r w:rsidRPr="00BC45A3">
                              <w:rPr>
                                <w:rFonts w:ascii="ＭＳ Ｐゴシック" w:eastAsia="ＭＳ Ｐゴシック" w:hAnsi="ＭＳ Ｐゴシック" w:hint="eastAsia"/>
                                <w:sz w:val="18"/>
                                <w:szCs w:val="18"/>
                              </w:rPr>
                              <w:t>毎年抜けが多く見受けられますのでご注意ください</w:t>
                            </w:r>
                          </w:p>
                          <w:p w14:paraId="2A664C0C" w14:textId="77777777" w:rsidR="005F5C1F" w:rsidRPr="00205C57" w:rsidRDefault="005F5C1F" w:rsidP="005F5C1F">
                            <w:pPr>
                              <w:rPr>
                                <w:rFonts w:ascii="ＭＳ Ｐゴシック" w:eastAsia="ＭＳ Ｐゴシック" w:hAnsi="ＭＳ Ｐゴシック"/>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7809B" id="_x0000_t202" coordsize="21600,21600" o:spt="202" path="m,l,21600r21600,l21600,xe">
                <v:stroke joinstyle="miter"/>
                <v:path gradientshapeok="t" o:connecttype="rect"/>
              </v:shapetype>
              <v:shape id="テキスト ボックス 2" o:spid="_x0000_s1026" type="#_x0000_t202" style="position:absolute;left:0;text-align:left;margin-left:-22.8pt;margin-top:17.5pt;width:129pt;height:32.75pt;z-index:251925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isSAIAAIoEAAAOAAAAZHJzL2Uyb0RvYy54bWysVMlu2zAQvRfoPxC8N5IdeYkQOUjtpiiQ&#10;LkDaDxhT1IJSHJakLblf3yFlO06LXopeCM6M+Oa9WXR7N3SK7aV1LeqCT65SzqQWWLa6Lvi3rw9v&#10;lpw5D7oEhVoW/CAdv1u9fnXbm1xOsUFVSssIRLu8NwVvvDd5kjjRyA7cFRqpKVih7cCTaeuktNAT&#10;eqeSaZrOkx5taSwK6Rx5N2OQryJ+VUnhP1eVk56pghM3H08bz204k9Ut5LUF07TiSAP+gUUHraak&#10;Z6gNeGA72/4B1bXCosPKXwnsEqyqVsiogdRM0t/UPDVgZNRCxXHmXCb3/2DFp/2T+WKZH97iQA2M&#10;Ipx5RPHdMY3rBnQt763FvpFQUuJJKFnSG5cfn4ZSu9wFkG3/EUtqMuw8RqChsl2oCulkhE4NOJyL&#10;LgfPREg5v15epxQSFMsms/n1IqaA/PTaWOffS+xYuBTcUlMjOuwfnQ9sID99EpI5VG350CoVDVtv&#10;18qyPdAAPCxu5tk8vlW7jriObpojyh8ngdw0L6N7eXITvhthYq4X+EqzvuDTWRYVAE1wpcCTmM6U&#10;BXe65gxUTashvB1r+1d263SWZpuj9hdJgroNuGbkFUMj3dCTd7qM1D20arwTX6WDeBkX4FikU5fG&#10;fvlhO9Cz4NxieaDmWRyXg5aZLg3an5z1tBik4scOrORMfdA0ADeTLAubFI1stpiSYS8j28sIaEFQ&#10;BaeSjNe1j9sX6Gm8p0Gp2tjDZybH8aKBj+U+LmfYqEs7fvX8C1n9AgAA//8DAFBLAwQUAAYACAAA&#10;ACEAflsb5OEAAAAKAQAADwAAAGRycy9kb3ducmV2LnhtbEyPQUvDQBCF74L/YRnBi7S7TZpSYzZF&#10;hIIHQayCHrfJNEnNzsbdbRP/veNJj8N8vPe9YjPZXpzRh86RhsVcgUCqXN1Ro+HtdTtbgwjRUG16&#10;R6jhGwNsysuLwuS1G+kFz7vYCA6hkBsNbYxDLmWoWrQmzN2AxL+D89ZEPn0ja29GDre9TJRaSWs6&#10;4obWDPjQYvW5O1kN4yO9++fbw3H79ZG2aUf4dFzfaH19Nd3fgYg4xT8YfvVZHUp22rsT1UH0GmbL&#10;bMWohjTjTQwki2QJYs+kUhnIspD/J5Q/AAAA//8DAFBLAQItABQABgAIAAAAIQC2gziS/gAAAOEB&#10;AAATAAAAAAAAAAAAAAAAAAAAAABbQ29udGVudF9UeXBlc10ueG1sUEsBAi0AFAAGAAgAAAAhADj9&#10;If/WAAAAlAEAAAsAAAAAAAAAAAAAAAAALwEAAF9yZWxzLy5yZWxzUEsBAi0AFAAGAAgAAAAhAEw0&#10;uKxIAgAAigQAAA4AAAAAAAAAAAAAAAAALgIAAGRycy9lMm9Eb2MueG1sUEsBAi0AFAAGAAgAAAAh&#10;AH5bG+ThAAAACgEAAA8AAAAAAAAAAAAAAAAAogQAAGRycy9kb3ducmV2LnhtbFBLBQYAAAAABAAE&#10;APMAAACwBQAAAAA=&#10;" fillcolor="#fdeada" strokecolor="#c0504d" strokeweight="2pt">
                <v:textbox>
                  <w:txbxContent>
                    <w:p w14:paraId="5EA63C5B" w14:textId="77777777" w:rsidR="005F5C1F" w:rsidRPr="00BC45A3" w:rsidRDefault="005F5C1F" w:rsidP="005F5C1F">
                      <w:pPr>
                        <w:rPr>
                          <w:rFonts w:ascii="ＭＳ Ｐゴシック" w:eastAsia="ＭＳ Ｐゴシック" w:hAnsi="ＭＳ Ｐゴシック"/>
                          <w:sz w:val="18"/>
                          <w:szCs w:val="18"/>
                        </w:rPr>
                      </w:pPr>
                      <w:r w:rsidRPr="00BC45A3">
                        <w:rPr>
                          <w:rFonts w:ascii="ＭＳ Ｐゴシック" w:eastAsia="ＭＳ Ｐゴシック" w:hAnsi="ＭＳ Ｐゴシック" w:hint="eastAsia"/>
                          <w:sz w:val="18"/>
                          <w:szCs w:val="18"/>
                        </w:rPr>
                        <w:t>毎年抜けが多く見受けられますのでご注意ください</w:t>
                      </w:r>
                    </w:p>
                    <w:p w14:paraId="2A664C0C" w14:textId="77777777" w:rsidR="005F5C1F" w:rsidRPr="00205C57" w:rsidRDefault="005F5C1F" w:rsidP="005F5C1F">
                      <w:pPr>
                        <w:rPr>
                          <w:rFonts w:ascii="ＭＳ Ｐゴシック" w:eastAsia="ＭＳ Ｐゴシック" w:hAnsi="ＭＳ Ｐゴシック"/>
                          <w:sz w:val="18"/>
                        </w:rPr>
                      </w:pPr>
                    </w:p>
                  </w:txbxContent>
                </v:textbox>
                <w10:wrap anchorx="margin"/>
              </v:shape>
            </w:pict>
          </mc:Fallback>
        </mc:AlternateContent>
      </w: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B126A72" w14:textId="662DEDB8"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4C8A7A2B" w14:textId="2A046F2F" w:rsidR="005F5C1F" w:rsidRPr="005D486C" w:rsidRDefault="005F5C1F" w:rsidP="005F5C1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77DACE4" w14:textId="06729F32" w:rsidR="005F5C1F" w:rsidRPr="005D486C" w:rsidRDefault="005F5C1F" w:rsidP="005F5C1F">
      <w:pPr>
        <w:autoSpaceDE w:val="0"/>
        <w:autoSpaceDN w:val="0"/>
        <w:adjustRightInd w:val="0"/>
        <w:spacing w:line="329" w:lineRule="exact"/>
        <w:jc w:val="left"/>
        <w:rPr>
          <w:rFonts w:cs="ＭＳ 明朝"/>
          <w:kern w:val="0"/>
          <w:szCs w:val="21"/>
        </w:rPr>
      </w:pPr>
      <w:r>
        <w:rPr>
          <w:rFonts w:cs="ＭＳ 明朝"/>
          <w:noProof/>
          <w:kern w:val="0"/>
          <w:szCs w:val="21"/>
        </w:rPr>
        <mc:AlternateContent>
          <mc:Choice Requires="wps">
            <w:drawing>
              <wp:anchor distT="0" distB="0" distL="114300" distR="114300" simplePos="0" relativeHeight="251929600" behindDoc="0" locked="0" layoutInCell="1" allowOverlap="1" wp14:anchorId="0576A8DB" wp14:editId="08F25F1D">
                <wp:simplePos x="0" y="0"/>
                <wp:positionH relativeFrom="column">
                  <wp:posOffset>234950</wp:posOffset>
                </wp:positionH>
                <wp:positionV relativeFrom="paragraph">
                  <wp:posOffset>34925</wp:posOffset>
                </wp:positionV>
                <wp:extent cx="106680" cy="807720"/>
                <wp:effectExtent l="0" t="0" r="64770" b="49530"/>
                <wp:wrapNone/>
                <wp:docPr id="305" name="直線矢印コネクタ 305"/>
                <wp:cNvGraphicFramePr/>
                <a:graphic xmlns:a="http://schemas.openxmlformats.org/drawingml/2006/main">
                  <a:graphicData uri="http://schemas.microsoft.com/office/word/2010/wordprocessingShape">
                    <wps:wsp>
                      <wps:cNvCnPr/>
                      <wps:spPr>
                        <a:xfrm>
                          <a:off x="0" y="0"/>
                          <a:ext cx="106680" cy="80772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9CE16CA" id="直線矢印コネクタ 305" o:spid="_x0000_s1026" type="#_x0000_t32" style="position:absolute;left:0;text-align:left;margin-left:18.5pt;margin-top:2.75pt;width:8.4pt;height:63.6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oF1wEAAJUDAAAOAAAAZHJzL2Uyb0RvYy54bWysU01v2zAMvQ/YfxB0X+wES5oGcXpI1l32&#10;UaDbD2Ak2RYgSwKpxcm/HyVnabfdhl1kihQfycfn7cN5cOJkkGzwjZzPaimMV0Fb3zXy+7fHd2sp&#10;KIHX4II3jbwYkg+7t2+2Y9yYReiD0wYFg3jajLGRfUpxU1WkejMAzUI0noNtwAESX7GrNMLI6IOr&#10;FnW9qsaAOmJQhoi9hykodwW/bY1KX9uWTBKukdxbKieW85jPareFTYcQe6uubcA/dDGA9Vz0BnWA&#10;BOIH2r+gBqswUGjTTIWhCm1rlSkz8DTz+o9pnnuIpszC5FC80UT/D1Z9Oe39EzINY6QNxSfMU5xb&#10;HPKX+xPnQtblRpY5J6HYOa9XqzVTqji0ru/uFoXM6iU5IqWPJgwiG42khGC7Pu2D97yWgPNCGJw+&#10;UeLynPgrIVf24dE6V7bjvBgbeb9cLLkYsEZaB4nNIWpG9Z0U4DoWn0pYECk4q3N2xiHsjnuH4gQs&#10;gH29rN8fpkc9aDN575d1fRUCQfoc9OSe8+PJz61dYUqbv+Hnng9A/ZRTQpOmElj3wWuRLpFln9CC&#10;75zJMYZzPvdmij6v47/Qn61j0JeylSrfePcl7arTLK7Xd7Zf/027nwAAAP//AwBQSwMEFAAGAAgA&#10;AAAhABdmpu3bAAAABwEAAA8AAABkcnMvZG93bnJldi54bWxMj0FLxDAUhO+C/yE8wZubuqW21KaL&#10;FDwKWhcWb9nmbVtMXkqT7lZ/vc+THocZZr6pdquz4oxzGD0puN8kIJA6b0bqFezfn+8KECFqMtp6&#10;QgVfGGBXX19VujT+Qm94bmMvuIRCqRUMMU6llKEb0Omw8RMSeyc/Ox1Zzr00s75wubNymyQP0umR&#10;eGHQEzYDdp/t4hSg+27z4nUxp2YfddPZQ/HycVDq9mZ9egQRcY1/YfjFZ3SomenoFzJBWAVpzlei&#10;giwDwXaW8pEjx9JtDrKu5H/++gcAAP//AwBQSwECLQAUAAYACAAAACEAtoM4kv4AAADhAQAAEwAA&#10;AAAAAAAAAAAAAAAAAAAAW0NvbnRlbnRfVHlwZXNdLnhtbFBLAQItABQABgAIAAAAIQA4/SH/1gAA&#10;AJQBAAALAAAAAAAAAAAAAAAAAC8BAABfcmVscy8ucmVsc1BLAQItABQABgAIAAAAIQC4DpoF1wEA&#10;AJUDAAAOAAAAAAAAAAAAAAAAAC4CAABkcnMvZTJvRG9jLnhtbFBLAQItABQABgAIAAAAIQAXZqbt&#10;2wAAAAcBAAAPAAAAAAAAAAAAAAAAADEEAABkcnMvZG93bnJldi54bWxQSwUGAAAAAAQABADzAAAA&#10;OQUAAAAA&#10;" strokecolor="#be4b48">
                <v:stroke endarrow="block"/>
              </v:shape>
            </w:pict>
          </mc:Fallback>
        </mc:AlternateContent>
      </w:r>
      <w:r>
        <w:rPr>
          <w:rFonts w:cs="ＭＳ 明朝"/>
          <w:noProof/>
          <w:kern w:val="0"/>
          <w:szCs w:val="21"/>
        </w:rPr>
        <mc:AlternateContent>
          <mc:Choice Requires="wps">
            <w:drawing>
              <wp:anchor distT="0" distB="0" distL="114300" distR="114300" simplePos="0" relativeHeight="251927552" behindDoc="0" locked="0" layoutInCell="1" allowOverlap="1" wp14:anchorId="5834D1B3" wp14:editId="5F91C3A8">
                <wp:simplePos x="0" y="0"/>
                <wp:positionH relativeFrom="column">
                  <wp:posOffset>943610</wp:posOffset>
                </wp:positionH>
                <wp:positionV relativeFrom="paragraph">
                  <wp:posOffset>27305</wp:posOffset>
                </wp:positionV>
                <wp:extent cx="52705" cy="198120"/>
                <wp:effectExtent l="19050" t="0" r="61595" b="49530"/>
                <wp:wrapNone/>
                <wp:docPr id="304" name="直線矢印コネクタ 304"/>
                <wp:cNvGraphicFramePr/>
                <a:graphic xmlns:a="http://schemas.openxmlformats.org/drawingml/2006/main">
                  <a:graphicData uri="http://schemas.microsoft.com/office/word/2010/wordprocessingShape">
                    <wps:wsp>
                      <wps:cNvCnPr/>
                      <wps:spPr>
                        <a:xfrm>
                          <a:off x="0" y="0"/>
                          <a:ext cx="52705" cy="19812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202D7C6" id="直線矢印コネクタ 304" o:spid="_x0000_s1026" type="#_x0000_t32" style="position:absolute;left:0;text-align:left;margin-left:74.3pt;margin-top:2.15pt;width:4.15pt;height:15.6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8rU1QEAAJQDAAAOAAAAZHJzL2Uyb0RvYy54bWysU02T0zAMvTPDf/D4TpN0KGw7TffQslz4&#10;2JmFH6DaTuIZx/ZIpmn/PbJTugvcGC6OLFlPT0/K9v48OnEySDb4VjaLWgrjVdDW9638/u3hzZ0U&#10;lMBrcMGbVl4Myfvd61fbKW7MMgzBaYOCQTxtptjKIaW4qSpSgxmBFiEaz8Eu4AiJr9hXGmFi9NFV&#10;y7p+V00BdcSgDBF7D3NQ7gp+1xmVvnYdmSRcK5lbKieW85jPareFTY8QB6uuNOAfWIxgPRe9QR0g&#10;gfiB9i+o0SoMFLq0UGGsQtdZZUoP3E1T/9HN0wDRlF5YHIo3mej/waovp71/RJZhirSh+Ii5i3OH&#10;Y/4yP3EuYl1uYplzEoqdq+X7eiWF4kizvmuWRcvqOTcipY8mjCIbraSEYPsh7YP3PJWATdELTp8o&#10;cXVO/JWQC/vwYJ0rw3FeTK1cr5a5GPCKdA4Sm2PUjOp7KcD1vHsqYUGk4KzO2RmHsD/uHYoT8Pz3&#10;9ap+e5gfDaDN7F2v6vq6BwTpc9Czu+HHs5+pXWEKzd/wM+cD0DDnlNC8Ugms++C1SJfIW5/Qgu+d&#10;yTGGcz5zM2U9r+0/q5+tY9CXMpQq33j0Je26pnm3Xt7Zfvkz7X4CAAD//wMAUEsDBBQABgAIAAAA&#10;IQCicNs13QAAAAgBAAAPAAAAZHJzL2Rvd25yZXYueG1sTI9BS8NAFITvgv9heYI3u9E2MabZFAl4&#10;FDQWirfX7GsSmn0bsps2+uvdnuxxmGHmm3wzm16caHSdZQWPiwgEcW11x42C7dfbQwrCeWSNvWVS&#10;8EMONsXtTY6Ztmf+pFPlGxFK2GWooPV+yKR0dUsG3cIOxME72NGgD3JspB7xHMpNL5+iKJEGOw4L&#10;LQ5UtlQfq8koIPNbPacfkz6UW49l3e/S9++dUvd38+sahKfZ/4fhgh/QoQhMezuxdqIPepUmIapg&#10;tQRx8ePkBcRewTKOQRa5vD5Q/AEAAP//AwBQSwECLQAUAAYACAAAACEAtoM4kv4AAADhAQAAEwAA&#10;AAAAAAAAAAAAAAAAAAAAW0NvbnRlbnRfVHlwZXNdLnhtbFBLAQItABQABgAIAAAAIQA4/SH/1gAA&#10;AJQBAAALAAAAAAAAAAAAAAAAAC8BAABfcmVscy8ucmVsc1BLAQItABQABgAIAAAAIQCkC8rU1QEA&#10;AJQDAAAOAAAAAAAAAAAAAAAAAC4CAABkcnMvZTJvRG9jLnhtbFBLAQItABQABgAIAAAAIQCicNs1&#10;3QAAAAgBAAAPAAAAAAAAAAAAAAAAAC8EAABkcnMvZG93bnJldi54bWxQSwUGAAAAAAQABADzAAAA&#10;OQUAAAAA&#10;" strokecolor="#be4b48">
                <v:stroke endarrow="block"/>
              </v:shape>
            </w:pict>
          </mc:Fallback>
        </mc:AlternateContent>
      </w:r>
    </w:p>
    <w:p w14:paraId="2B5EAEE6" w14:textId="6D42E30F" w:rsidR="005F5C1F" w:rsidRPr="001D3644" w:rsidRDefault="005F5C1F" w:rsidP="005F5C1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600594">
        <w:rPr>
          <w:rFonts w:ascii="ＭＳ 明朝" w:hAnsi="ＭＳ 明朝" w:cs="ＭＳ 明朝" w:hint="eastAsia"/>
          <w:color w:val="FF0000"/>
          <w:spacing w:val="2"/>
          <w:kern w:val="0"/>
          <w:szCs w:val="21"/>
        </w:rPr>
        <w:t>６</w:t>
      </w:r>
      <w:r w:rsidRPr="001D3644">
        <w:rPr>
          <w:rFonts w:ascii="ＭＳ 明朝" w:hAnsi="ＭＳ 明朝" w:cs="ＭＳ 明朝" w:hint="eastAsia"/>
          <w:spacing w:val="2"/>
          <w:kern w:val="0"/>
          <w:szCs w:val="21"/>
        </w:rPr>
        <w:t>年度中小企業等海外展開支援事業費補助金（海外出願支援事業）への</w:t>
      </w:r>
    </w:p>
    <w:p w14:paraId="6A6881FF" w14:textId="65C4AAAF" w:rsidR="005F5C1F" w:rsidRPr="00976A0D" w:rsidRDefault="005F5C1F" w:rsidP="005F5C1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36AF63B8" w14:textId="77777777" w:rsidR="005F5C1F"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p>
    <w:p w14:paraId="0769A40D" w14:textId="51E5D589" w:rsidR="005F5C1F" w:rsidRPr="00976A0D" w:rsidRDefault="005F5C1F" w:rsidP="005F5C1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令和</w:t>
      </w:r>
      <w:r w:rsidR="00600594">
        <w:rPr>
          <w:rFonts w:ascii="ＭＳ 明朝" w:hAnsi="ＭＳ 明朝" w:cs="ＭＳ 明朝" w:hint="eastAsia"/>
          <w:color w:val="FF0000"/>
          <w:spacing w:val="2"/>
          <w:kern w:val="0"/>
          <w:szCs w:val="21"/>
        </w:rPr>
        <w:t>６</w:t>
      </w:r>
      <w:r w:rsidRPr="00976A0D">
        <w:rPr>
          <w:rFonts w:ascii="ＭＳ 明朝" w:hAnsi="ＭＳ 明朝" w:cs="ＭＳ 明朝" w:hint="eastAsia"/>
          <w:spacing w:val="2"/>
          <w:kern w:val="0"/>
          <w:szCs w:val="21"/>
        </w:rPr>
        <w:t>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7AC739F8" w14:textId="77777777" w:rsidR="005F5C1F" w:rsidRPr="00976A0D" w:rsidRDefault="005F5C1F" w:rsidP="005F5C1F">
      <w:pPr>
        <w:wordWrap w:val="0"/>
        <w:autoSpaceDE w:val="0"/>
        <w:autoSpaceDN w:val="0"/>
        <w:adjustRightInd w:val="0"/>
        <w:spacing w:line="329" w:lineRule="exact"/>
        <w:rPr>
          <w:rFonts w:cs="ＭＳ 明朝"/>
          <w:kern w:val="0"/>
          <w:szCs w:val="21"/>
        </w:rPr>
      </w:pPr>
    </w:p>
    <w:p w14:paraId="4807E896" w14:textId="77777777" w:rsidR="005F5C1F" w:rsidRPr="00976A0D" w:rsidRDefault="005F5C1F" w:rsidP="005F5C1F">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7272A851" w14:textId="77777777" w:rsidR="005F5C1F" w:rsidRPr="00976A0D" w:rsidRDefault="005F5C1F" w:rsidP="005F5C1F">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33B025DC" w14:textId="77777777" w:rsidR="005F5C1F" w:rsidRPr="00976A0D"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07A93B46" w14:textId="77777777" w:rsidR="005F5C1F" w:rsidRPr="00976A0D"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02539173" w14:textId="77777777" w:rsidR="005F5C1F" w:rsidRPr="005D486C" w:rsidRDefault="005F5C1F" w:rsidP="005F5C1F">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5AFF91E9" w14:textId="77777777" w:rsidR="005F5C1F" w:rsidRPr="005D486C" w:rsidRDefault="005F5C1F" w:rsidP="005F5C1F">
      <w:pPr>
        <w:widowControl/>
        <w:spacing w:line="80" w:lineRule="exact"/>
        <w:jc w:val="left"/>
        <w:rPr>
          <w:rFonts w:ascii="ＭＳ 明朝" w:hAnsi="ＭＳ 明朝" w:cs="ＭＳ 明朝"/>
          <w:spacing w:val="8"/>
          <w:kern w:val="0"/>
          <w:szCs w:val="21"/>
        </w:rPr>
      </w:pPr>
    </w:p>
    <w:p w14:paraId="198D8D23" w14:textId="77777777" w:rsidR="005F5C1F" w:rsidRPr="005D486C" w:rsidRDefault="005F5C1F" w:rsidP="005F5C1F">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666C3B00" w14:textId="77777777" w:rsidR="005F5C1F" w:rsidRPr="005D486C" w:rsidRDefault="005F5C1F" w:rsidP="005F5C1F">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1204D2F" w14:textId="77777777" w:rsidR="005F5C1F" w:rsidRPr="005D486C" w:rsidRDefault="005F5C1F" w:rsidP="005F5C1F">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2F3DEA47" w14:textId="77777777" w:rsidR="005F5C1F" w:rsidRPr="005D486C" w:rsidRDefault="005F5C1F" w:rsidP="005F5C1F">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75517657" w14:textId="77777777" w:rsidR="005F5C1F" w:rsidRPr="005D486C" w:rsidRDefault="005F5C1F" w:rsidP="005F5C1F">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5135CB8F" w14:textId="77777777" w:rsidR="005F5C1F" w:rsidRPr="005D486C" w:rsidRDefault="005F5C1F" w:rsidP="005F5C1F">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17CF12C8" w14:textId="77777777" w:rsidR="005F5C1F" w:rsidRPr="005D486C" w:rsidRDefault="005F5C1F" w:rsidP="005F5C1F">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7E10305C" w14:textId="77777777" w:rsidR="005F5C1F" w:rsidRPr="005D486C" w:rsidRDefault="005F5C1F" w:rsidP="005F5C1F">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4E1C31FB" w14:textId="77777777" w:rsidR="005F5C1F" w:rsidRPr="005D486C" w:rsidRDefault="005F5C1F" w:rsidP="005F5C1F">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2AB64E11" w14:textId="77777777" w:rsidR="005F5C1F" w:rsidRPr="005D486C" w:rsidRDefault="005F5C1F" w:rsidP="005F5C1F">
      <w:pPr>
        <w:widowControl/>
        <w:ind w:firstLineChars="100" w:firstLine="226"/>
        <w:jc w:val="left"/>
        <w:rPr>
          <w:rFonts w:ascii="ＭＳ 明朝" w:hAnsi="ＭＳ 明朝" w:cs="ＭＳ 明朝"/>
          <w:spacing w:val="8"/>
          <w:kern w:val="0"/>
          <w:szCs w:val="21"/>
        </w:rPr>
      </w:pPr>
    </w:p>
    <w:p w14:paraId="2EDD9A86" w14:textId="77777777" w:rsidR="005F5C1F" w:rsidRPr="005D486C" w:rsidRDefault="005F5C1F" w:rsidP="005F5C1F">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067DD0F0" w14:textId="77777777" w:rsidR="005F5C1F" w:rsidRPr="005D486C" w:rsidRDefault="005F5C1F" w:rsidP="005F5C1F">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23C53AE4" w14:textId="77777777" w:rsidR="005F5C1F" w:rsidRPr="001D3644" w:rsidRDefault="005F5C1F" w:rsidP="005F5C1F">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6070FD0A" w14:textId="77777777" w:rsidR="005F5C1F" w:rsidRPr="002E0E42" w:rsidRDefault="005F5C1F" w:rsidP="005F5C1F">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69A85C05" w14:textId="77777777" w:rsidR="005F5C1F" w:rsidRPr="002E0E42" w:rsidRDefault="005F5C1F" w:rsidP="005F5C1F">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7ADF2187" w14:textId="77777777" w:rsidR="005F5C1F" w:rsidRPr="002E0E42" w:rsidRDefault="005F5C1F" w:rsidP="005F5C1F">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5D161F98" w14:textId="77777777" w:rsidR="005F5C1F" w:rsidRPr="005D486C" w:rsidRDefault="005F5C1F" w:rsidP="005F5C1F">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34C6E542" w14:textId="77777777" w:rsidR="005F5C1F" w:rsidRPr="005D486C" w:rsidRDefault="005F5C1F" w:rsidP="005F5C1F">
      <w:pPr>
        <w:widowControl/>
        <w:ind w:firstLineChars="200" w:firstLine="452"/>
        <w:jc w:val="left"/>
        <w:rPr>
          <w:rFonts w:ascii="ＭＳ 明朝" w:hAnsi="ＭＳ 明朝" w:cs="ＭＳ 明朝"/>
          <w:spacing w:val="8"/>
          <w:kern w:val="0"/>
          <w:szCs w:val="21"/>
        </w:rPr>
      </w:pPr>
    </w:p>
    <w:p w14:paraId="4D55E30D" w14:textId="77777777" w:rsidR="005F5C1F" w:rsidRPr="005D486C" w:rsidRDefault="005F5C1F" w:rsidP="005F5C1F">
      <w:pPr>
        <w:widowControl/>
        <w:spacing w:line="120" w:lineRule="exact"/>
        <w:jc w:val="left"/>
        <w:rPr>
          <w:rFonts w:ascii="ＭＳ 明朝" w:hAnsi="ＭＳ 明朝" w:cs="ＭＳ 明朝"/>
          <w:spacing w:val="8"/>
          <w:kern w:val="0"/>
          <w:szCs w:val="21"/>
        </w:rPr>
      </w:pPr>
    </w:p>
    <w:p w14:paraId="72F44DE6" w14:textId="77777777" w:rsidR="005F5C1F" w:rsidRPr="005D486C" w:rsidRDefault="005F5C1F" w:rsidP="005F5C1F">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15D6B24"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7E3FDDA"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208E4966"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0DA2802F" w14:textId="77777777" w:rsidR="005F5C1F" w:rsidRPr="005D486C" w:rsidRDefault="005F5C1F" w:rsidP="005F5C1F">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2E1C5268"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領収書、料金</w:t>
      </w:r>
      <w:r>
        <w:rPr>
          <w:rFonts w:ascii="ＭＳ 明朝" w:hAnsi="ＭＳ 明朝" w:cs="ＭＳ 明朝" w:hint="eastAsia"/>
          <w:spacing w:val="8"/>
          <w:kern w:val="0"/>
          <w:szCs w:val="21"/>
        </w:rPr>
        <w:t>表等)</w:t>
      </w:r>
    </w:p>
    <w:p w14:paraId="0F9236A0" w14:textId="77777777" w:rsidR="005F5C1F" w:rsidRPr="005D486C" w:rsidRDefault="005F5C1F" w:rsidP="005F5C1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77465F9B" w14:textId="77777777" w:rsidR="005F5C1F" w:rsidRPr="005D486C" w:rsidRDefault="005F5C1F" w:rsidP="005F5C1F">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61CEA216" w14:textId="77777777" w:rsidR="005F5C1F" w:rsidRPr="005D486C" w:rsidRDefault="005F5C1F" w:rsidP="005F5C1F">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4F2D0BAB" w14:textId="77777777" w:rsidR="005F5C1F" w:rsidRPr="00EF1150" w:rsidRDefault="005F5C1F" w:rsidP="005F5C1F">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0E258B9F" w14:textId="77777777" w:rsidR="005F5C1F" w:rsidRPr="00EF1150" w:rsidRDefault="005F5C1F" w:rsidP="005F5C1F">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516A06D6" w14:textId="77777777" w:rsidR="005F5C1F" w:rsidRPr="005D486C" w:rsidRDefault="005F5C1F" w:rsidP="005F5C1F">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6B9522CC" w14:textId="77777777" w:rsidR="005F5C1F" w:rsidRPr="005D486C" w:rsidRDefault="005F5C1F" w:rsidP="005F5C1F">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364CAE5" w14:textId="77777777" w:rsidR="005F5C1F" w:rsidRPr="005D486C" w:rsidRDefault="005F5C1F" w:rsidP="005F5C1F">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5CC8847D" w14:textId="77777777" w:rsidR="005F5C1F" w:rsidRPr="005D486C" w:rsidRDefault="005F5C1F" w:rsidP="005F5C1F">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138F8C53" w14:textId="77777777" w:rsidR="005F5C1F" w:rsidRPr="005D486C" w:rsidRDefault="005F5C1F" w:rsidP="005F5C1F">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050708A0" w14:textId="77777777" w:rsidR="005F5C1F" w:rsidRPr="005D486C" w:rsidRDefault="005F5C1F" w:rsidP="005F5C1F">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79E285A3"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22DC22B"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307E9A27" w14:textId="77777777" w:rsidR="005F5C1F" w:rsidRPr="005D486C" w:rsidRDefault="005F5C1F" w:rsidP="005F5C1F">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03EC9C4C" w14:textId="77777777" w:rsidR="005F5C1F" w:rsidRPr="005D486C" w:rsidRDefault="005F5C1F" w:rsidP="005F5C1F">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2734B6B9" w14:textId="77777777" w:rsidR="005F5C1F" w:rsidRPr="005D486C" w:rsidRDefault="005F5C1F" w:rsidP="005F5C1F">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2C52AA01" w14:textId="77777777" w:rsidR="005F5C1F" w:rsidRPr="005D486C" w:rsidRDefault="005F5C1F" w:rsidP="005F5C1F">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7A50B72F"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5908994" w14:textId="77777777" w:rsidR="005F5C1F" w:rsidRPr="005D486C" w:rsidRDefault="005F5C1F" w:rsidP="005F5C1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4FA9DDA" w14:textId="77777777" w:rsidR="005F5C1F" w:rsidRPr="005D486C" w:rsidRDefault="005F5C1F" w:rsidP="005F5C1F">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D8678AD" w14:textId="77777777" w:rsidR="005F5C1F" w:rsidRPr="005D486C" w:rsidRDefault="005F5C1F" w:rsidP="005F5C1F">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5AD085CC" w14:textId="77777777" w:rsidR="005F5C1F" w:rsidRPr="005D486C" w:rsidRDefault="005F5C1F" w:rsidP="005F5C1F">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0CA9D42E" w14:textId="77777777" w:rsidR="005F5C1F" w:rsidRPr="005D486C" w:rsidRDefault="005F5C1F" w:rsidP="005F5C1F">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A3D9FDB" w14:textId="77777777" w:rsidR="005F5C1F" w:rsidRPr="005D486C" w:rsidRDefault="005F5C1F" w:rsidP="005F5C1F">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592A88C5"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4FCDE334"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2892227A" w14:textId="77777777" w:rsidR="005F5C1F" w:rsidRPr="005D486C" w:rsidRDefault="005F5C1F" w:rsidP="005F5C1F">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9415AF8" w14:textId="77777777" w:rsidR="005F5C1F" w:rsidRPr="005D486C" w:rsidRDefault="005F5C1F" w:rsidP="005F5C1F">
      <w:pPr>
        <w:widowControl/>
        <w:ind w:firstLineChars="300" w:firstLine="678"/>
        <w:jc w:val="left"/>
        <w:rPr>
          <w:rFonts w:ascii="ＭＳ 明朝" w:hAnsi="ＭＳ 明朝" w:cs="ＭＳ 明朝"/>
          <w:spacing w:val="8"/>
          <w:kern w:val="0"/>
          <w:szCs w:val="21"/>
        </w:rPr>
      </w:pPr>
    </w:p>
    <w:p w14:paraId="2B4B9BDC"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0EA71081" w14:textId="77777777" w:rsidR="005F5C1F" w:rsidRPr="005D486C" w:rsidRDefault="005F5C1F" w:rsidP="005F5C1F">
      <w:pPr>
        <w:widowControl/>
        <w:ind w:firstLineChars="300" w:firstLine="678"/>
        <w:jc w:val="left"/>
        <w:rPr>
          <w:rFonts w:ascii="ＭＳ 明朝" w:hAnsi="ＭＳ 明朝" w:cs="ＭＳ 明朝"/>
          <w:spacing w:val="8"/>
          <w:kern w:val="0"/>
          <w:szCs w:val="21"/>
        </w:rPr>
      </w:pPr>
    </w:p>
    <w:p w14:paraId="3A30E693"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010A7AB6" w14:textId="77777777" w:rsidR="005F5C1F" w:rsidRPr="005D486C" w:rsidRDefault="005F5C1F" w:rsidP="005F5C1F">
      <w:pPr>
        <w:wordWrap w:val="0"/>
        <w:autoSpaceDE w:val="0"/>
        <w:autoSpaceDN w:val="0"/>
        <w:adjustRightInd w:val="0"/>
        <w:spacing w:line="264" w:lineRule="exact"/>
        <w:ind w:rightChars="-32" w:right="-67"/>
        <w:rPr>
          <w:rFonts w:ascii="ＭＳ 明朝" w:hAnsi="ＭＳ 明朝" w:cs="ＭＳ 明朝"/>
          <w:spacing w:val="8"/>
          <w:kern w:val="0"/>
          <w:szCs w:val="21"/>
        </w:rPr>
      </w:pPr>
    </w:p>
    <w:p w14:paraId="0A123B69" w14:textId="77777777" w:rsidR="005F5C1F" w:rsidRPr="005D486C" w:rsidRDefault="005F5C1F" w:rsidP="005F5C1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9A351BF" w14:textId="77777777" w:rsidR="005F5C1F" w:rsidRDefault="005F5C1F" w:rsidP="005F5C1F">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87DF3D3" w14:textId="10FBC315" w:rsidR="005F5C1F" w:rsidRPr="005D486C" w:rsidRDefault="005F5C1F" w:rsidP="005F5C1F">
      <w:pPr>
        <w:wordWrap w:val="0"/>
        <w:autoSpaceDE w:val="0"/>
        <w:autoSpaceDN w:val="0"/>
        <w:adjustRightInd w:val="0"/>
        <w:spacing w:line="264" w:lineRule="exact"/>
        <w:ind w:rightChars="-32" w:right="-67" w:firstLineChars="100" w:firstLine="210"/>
        <w:rPr>
          <w:rFonts w:ascii="ＭＳ 明朝" w:hAnsi="ＭＳ 明朝" w:cs="ＭＳ 明朝"/>
          <w:spacing w:val="8"/>
          <w:kern w:val="0"/>
          <w:szCs w:val="21"/>
        </w:rPr>
      </w:pPr>
      <w:r w:rsidRPr="00112E79">
        <w:rPr>
          <w:rFonts w:asciiTheme="minorEastAsia" w:eastAsiaTheme="minorEastAsia" w:hAnsiTheme="minorEastAsia" w:cs="ＭＳ 明朝"/>
          <w:noProof/>
          <w:spacing w:val="8"/>
          <w:kern w:val="0"/>
          <w:szCs w:val="21"/>
        </w:rPr>
        <mc:AlternateContent>
          <mc:Choice Requires="wps">
            <w:drawing>
              <wp:anchor distT="45720" distB="45720" distL="114300" distR="114300" simplePos="0" relativeHeight="251931648" behindDoc="0" locked="0" layoutInCell="1" allowOverlap="1" wp14:anchorId="75ECD5B1" wp14:editId="7E43CF9A">
                <wp:simplePos x="0" y="0"/>
                <wp:positionH relativeFrom="column">
                  <wp:posOffset>2560320</wp:posOffset>
                </wp:positionH>
                <wp:positionV relativeFrom="paragraph">
                  <wp:posOffset>7620</wp:posOffset>
                </wp:positionV>
                <wp:extent cx="2686050" cy="1404620"/>
                <wp:effectExtent l="0" t="0" r="19050" b="20955"/>
                <wp:wrapNone/>
                <wp:docPr id="3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1404620"/>
                        </a:xfrm>
                        <a:prstGeom prst="rect">
                          <a:avLst/>
                        </a:prstGeom>
                        <a:solidFill>
                          <a:srgbClr val="F79646">
                            <a:lumMod val="20000"/>
                            <a:lumOff val="80000"/>
                          </a:srgbClr>
                        </a:solidFill>
                        <a:ln w="25400" cap="flat" cmpd="sng" algn="ctr">
                          <a:solidFill>
                            <a:srgbClr val="C0504D"/>
                          </a:solidFill>
                          <a:prstDash val="solid"/>
                          <a:headEnd/>
                          <a:tailEnd/>
                        </a:ln>
                        <a:effectLst/>
                      </wps:spPr>
                      <wps:txbx>
                        <w:txbxContent>
                          <w:p w14:paraId="2A19E8FE"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ECD5B1" id="_x0000_s1027" type="#_x0000_t202" style="position:absolute;left:0;text-align:left;margin-left:201.6pt;margin-top:.6pt;width:211.5pt;height:110.6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u5TAIAAJIEAAAOAAAAZHJzL2Uyb0RvYy54bWysVNuO2yAQfa/Uf0C8N3YiJ7trxVltk6aq&#10;tL1I237AGGMbFQMFEjv9+g7YyaZb9aXqC4IZc5hzzozX90MnyZFbJ7Qq6HyWUsIV05VQTUG/fd2/&#10;uaXEeVAVSK14QU/c0fvN61fr3uR8oVstK24JgiiX96agrfcmTxLHWt6Bm2nDFSZrbTvweLRNUlno&#10;Eb2TySJNV0mvbWWsZtw5jO7GJN1E/LrmzH+ua8c9kQXF2nxcbVzLsCabNeSNBdMKNpUB/1BFB0Lh&#10;oxeoHXggByv+gOoEs9rp2s+Y7hJd14LxyAHZzNMXbJ5aMDxyQXGcucjk/h8s+3R8Ml8s8cNbPaCB&#10;kYQzj5p9d0TpbQuq4Q/W6r7lUOHD8yBZ0huXT1eD1C53AaTsP+oKTYaD1xFoqG0XVEGeBNHRgNNF&#10;dD54wjC4WN2u0iWmGObmWZqtFtGWBPLzdWOdf891R8KmoBZdjfBwfHQ+lAP5+ZPwmtNSVHshZTzY&#10;ptxKS46AHbC/uVtlq3hXHjosdgxjI6VTK2AYG2YM357DiO9GmPjWb/hSkR5JLDNEIAywhWsJHred&#10;qQrqVEMJyAZng3k7ivvX6rYoQ7aL+r4gEdjtwLVjXfH9sXODKe9UFbvYg5DjHuuVKpDncQImkc42&#10;jYb5oRyIwBKjoSFX6uqEJlo9DgkONW5abX9S0uOAIJkfB7CcEvlBYSPczbMsTFQ8ZMsbdI3Y60x5&#10;nQHFEKqgqMy43fo4hdEi84ANsxfRyudKpjbDxo+qT0MaJuv6HL96/pVsfgEAAP//AwBQSwMEFAAG&#10;AAgAAAAhAFOYICnfAAAACQEAAA8AAABkcnMvZG93bnJldi54bWxMj81OwzAQhO9IfQdrK3FB1Kkp&#10;URviVKiiBzhB4dKbG29+aLyOYrdN357lBKfd1Yxmv8nXo+vEGYfQetIwnyUgkEpvW6o1fH1u75cg&#10;QjRkTecJNVwxwLqY3OQms/5CH3jexVpwCIXMaGhi7DMpQ9mgM2HmeyTWKj84E/kcamkHc+Fw10mV&#10;JKl0piX+0JgeNw2Wx93JaXhPy7e46e32pdp/V6u766NV8VXr2+n4/AQi4hj/zPCLz+hQMNPBn8gG&#10;0WlYJA+KrSzwYH2pUl4OGpRSC5BFLv83KH4AAAD//wMAUEsBAi0AFAAGAAgAAAAhALaDOJL+AAAA&#10;4QEAABMAAAAAAAAAAAAAAAAAAAAAAFtDb250ZW50X1R5cGVzXS54bWxQSwECLQAUAAYACAAAACEA&#10;OP0h/9YAAACUAQAACwAAAAAAAAAAAAAAAAAvAQAAX3JlbHMvLnJlbHNQSwECLQAUAAYACAAAACEA&#10;tJibuUwCAACSBAAADgAAAAAAAAAAAAAAAAAuAgAAZHJzL2Uyb0RvYy54bWxQSwECLQAUAAYACAAA&#10;ACEAU5ggKd8AAAAJAQAADwAAAAAAAAAAAAAAAACmBAAAZHJzL2Rvd25yZXYueG1sUEsFBgAAAAAE&#10;AAQA8wAAALIFAAAAAA==&#10;" fillcolor="#fdeada" strokecolor="#c0504d" strokeweight="2pt">
                <v:textbox style="mso-fit-shape-to-text:t">
                  <w:txbxContent>
                    <w:p w14:paraId="2A19E8FE" w14:textId="77777777" w:rsidR="005F5C1F" w:rsidRPr="00ED6B16" w:rsidRDefault="005F5C1F" w:rsidP="005F5C1F">
                      <w:pPr>
                        <w:rPr>
                          <w:rFonts w:ascii="ＭＳ Ｐゴシック" w:eastAsia="ＭＳ Ｐゴシック" w:hAnsi="ＭＳ Ｐゴシック"/>
                          <w:sz w:val="18"/>
                        </w:rPr>
                      </w:pPr>
                      <w:r>
                        <w:rPr>
                          <w:rFonts w:ascii="ＭＳ Ｐゴシック" w:eastAsia="ＭＳ Ｐゴシック" w:hAnsi="ＭＳ Ｐゴシック" w:hint="eastAsia"/>
                          <w:sz w:val="18"/>
                        </w:rPr>
                        <w:t>内容を確認</w:t>
                      </w:r>
                      <w:r>
                        <w:rPr>
                          <w:rFonts w:ascii="ＭＳ Ｐゴシック" w:eastAsia="ＭＳ Ｐゴシック" w:hAnsi="ＭＳ Ｐゴシック"/>
                          <w:sz w:val="18"/>
                        </w:rPr>
                        <w:t>のうえ、</w:t>
                      </w:r>
                      <w:r>
                        <w:rPr>
                          <w:rFonts w:ascii="ＭＳ Ｐゴシック" w:eastAsia="ＭＳ Ｐゴシック" w:hAnsi="ＭＳ Ｐゴシック" w:hint="eastAsia"/>
                          <w:sz w:val="18"/>
                        </w:rPr>
                        <w:t>全ての</w:t>
                      </w:r>
                      <w:r>
                        <w:rPr>
                          <w:rFonts w:ascii="ＭＳ Ｐゴシック" w:eastAsia="ＭＳ Ｐゴシック" w:hAnsi="ＭＳ Ｐゴシック"/>
                          <w:sz w:val="18"/>
                        </w:rPr>
                        <w:t>項目にチェック</w:t>
                      </w:r>
                      <w:r>
                        <w:rPr>
                          <w:rFonts w:ascii="ＭＳ Ｐゴシック" w:eastAsia="ＭＳ Ｐゴシック" w:hAnsi="ＭＳ Ｐゴシック" w:hint="eastAsia"/>
                          <w:sz w:val="18"/>
                        </w:rPr>
                        <w:t>を</w:t>
                      </w:r>
                      <w:r>
                        <w:rPr>
                          <w:rFonts w:ascii="ＭＳ Ｐゴシック" w:eastAsia="ＭＳ Ｐゴシック" w:hAnsi="ＭＳ Ｐゴシック"/>
                          <w:sz w:val="18"/>
                        </w:rPr>
                        <w:t>入れる</w:t>
                      </w:r>
                    </w:p>
                  </w:txbxContent>
                </v:textbox>
              </v:shape>
            </w:pict>
          </mc:Fallback>
        </mc:AlternateContent>
      </w:r>
    </w:p>
    <w:p w14:paraId="12FFD257" w14:textId="318307E6" w:rsidR="005F5C1F" w:rsidRPr="005F5C1F" w:rsidRDefault="005F5C1F" w:rsidP="005F5C1F">
      <w:pPr>
        <w:wordWrap w:val="0"/>
        <w:autoSpaceDE w:val="0"/>
        <w:autoSpaceDN w:val="0"/>
        <w:adjustRightInd w:val="0"/>
        <w:spacing w:line="264" w:lineRule="exact"/>
        <w:ind w:rightChars="-32" w:right="-67" w:firstLineChars="62" w:firstLine="130"/>
        <w:rPr>
          <w:rFonts w:asciiTheme="minorEastAsia" w:eastAsiaTheme="minorEastAsia" w:hAnsiTheme="minorEastAsia" w:cs="ＭＳ 明朝"/>
          <w:color w:val="FF0000"/>
          <w:spacing w:val="8"/>
          <w:kern w:val="0"/>
          <w:szCs w:val="21"/>
        </w:rPr>
      </w:pPr>
      <w:r>
        <w:rPr>
          <w:rFonts w:ascii="ＭＳ 明朝" w:hAnsi="ＭＳ 明朝" w:cs="ＭＳ 明朝"/>
          <w:noProof/>
          <w:spacing w:val="8"/>
          <w:kern w:val="0"/>
          <w:szCs w:val="21"/>
        </w:rPr>
        <mc:AlternateContent>
          <mc:Choice Requires="wps">
            <w:drawing>
              <wp:anchor distT="0" distB="0" distL="114300" distR="114300" simplePos="0" relativeHeight="251933696" behindDoc="0" locked="0" layoutInCell="1" allowOverlap="1" wp14:anchorId="5ADA25D7" wp14:editId="3294315F">
                <wp:simplePos x="0" y="0"/>
                <wp:positionH relativeFrom="column">
                  <wp:posOffset>273050</wp:posOffset>
                </wp:positionH>
                <wp:positionV relativeFrom="paragraph">
                  <wp:posOffset>4445</wp:posOffset>
                </wp:positionV>
                <wp:extent cx="2255520" cy="251460"/>
                <wp:effectExtent l="38100" t="0" r="11430" b="91440"/>
                <wp:wrapNone/>
                <wp:docPr id="307" name="直線矢印コネクタ 307"/>
                <wp:cNvGraphicFramePr/>
                <a:graphic xmlns:a="http://schemas.openxmlformats.org/drawingml/2006/main">
                  <a:graphicData uri="http://schemas.microsoft.com/office/word/2010/wordprocessingShape">
                    <wps:wsp>
                      <wps:cNvCnPr/>
                      <wps:spPr>
                        <a:xfrm flipH="1">
                          <a:off x="0" y="0"/>
                          <a:ext cx="2255520" cy="251460"/>
                        </a:xfrm>
                        <a:prstGeom prst="straightConnector1">
                          <a:avLst/>
                        </a:prstGeom>
                        <a:noFill/>
                        <a:ln w="9525" cap="flat" cmpd="sng" algn="ctr">
                          <a:solidFill>
                            <a:srgbClr val="C0504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F40F31B" id="直線矢印コネクタ 307" o:spid="_x0000_s1026" type="#_x0000_t32" style="position:absolute;left:0;text-align:left;margin-left:21.5pt;margin-top:.35pt;width:177.6pt;height:19.8pt;flip:x;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ZO3gEAAKADAAAOAAAAZHJzL2Uyb0RvYy54bWysU01v2zAMvQ/YfxB0X+wYdbEacXpI1u2w&#10;jwLdfgCjD1uALAmUFif/fpScZd12K3oRKFJ8fCSfNvenybKjwmi86/l6VXOmnPDSuKHnP74/vHvP&#10;WUzgJFjvVM/PKvL77ds3mzl0qvGjt1IhIxAXuzn0fEwpdFUVxagmiCsflKOg9jhBoisOlUSYCX2y&#10;VVPXt9XsUQb0QsVI3v0S5NuCr7US6ZvWUSVme07cUjmxnId8VtsNdANCGI240IAXsJjAOCp6hdpD&#10;AvYTzX9QkxHoo9dpJfxUea2NUKUH6mZd/9PN0whBlV5oODFcxxRfD1Z8Pe7cI9IY5hC7GB4xd3HS&#10;ODFtTfhEOy19EVN2KmM7X8emTokJcjZN27YNTVdQrGnXN7dlrtWCk/ECxvRR+Yllo+cxIZhhTDvv&#10;HG3I41IDjp9jIiaU+DshJzv/YKwti7KOzT2/a5uWigHJRVtIZE5BEqobOAM7kA5FwsI6emtkzs44&#10;EYfDziI7AmlhV7f1zX55NIJUi/eureuLJiKkL14u7jU9XvxE7QJTaP6FnznvIY5LTgkt8kpg7Acn&#10;WToH+gEJDbjBqhwjOOsyN1Wkemn/zyaydfDyXBZU5RvJoKRdJJt19vxO9vOPtf0FAAD//wMAUEsD&#10;BBQABgAIAAAAIQBBC5+t3AAAAAYBAAAPAAAAZHJzL2Rvd25yZXYueG1sTI/BTsMwEETvSPyDtUjc&#10;qE2CIA1xKooAiV4QpQeObrw4UeN1FDtt+HuWExx3ZjTztlrNvhdHHGMXSMP1QoFAaoLtyGnYfTxf&#10;FSBiMmRNHwg1fGOEVX1+VpnShhO943GbnOASiqXR0KY0lFLGpkVv4iIMSOx9hdGbxOfopB3Nict9&#10;LzOlbqU3HfFCawZ8bLE5bCevIXtdS/f2eZg3T2uVuuCKZnoptL68mB/uQSSc018YfvEZHWpm2oeJ&#10;bBS9hpucX0ka7kCwmy+LDMSeZZWDrCv5H7/+AQAA//8DAFBLAQItABQABgAIAAAAIQC2gziS/gAA&#10;AOEBAAATAAAAAAAAAAAAAAAAAAAAAABbQ29udGVudF9UeXBlc10ueG1sUEsBAi0AFAAGAAgAAAAh&#10;ADj9If/WAAAAlAEAAAsAAAAAAAAAAAAAAAAALwEAAF9yZWxzLy5yZWxzUEsBAi0AFAAGAAgAAAAh&#10;ABTWhk7eAQAAoAMAAA4AAAAAAAAAAAAAAAAALgIAAGRycy9lMm9Eb2MueG1sUEsBAi0AFAAGAAgA&#10;AAAhAEELn63cAAAABgEAAA8AAAAAAAAAAAAAAAAAOAQAAGRycy9kb3ducmV2LnhtbFBLBQYAAAAA&#10;BAAEAPMAAABBBQAAAAA=&#10;" strokecolor="#be4b48">
                <v:stroke endarrow="block"/>
              </v:shape>
            </w:pict>
          </mc:Fallback>
        </mc:AlternateContent>
      </w:r>
      <w:r w:rsidRPr="005D486C">
        <w:rPr>
          <w:rFonts w:ascii="ＭＳ 明朝" w:hAnsi="ＭＳ 明朝" w:cs="ＭＳ 明朝"/>
          <w:spacing w:val="8"/>
          <w:kern w:val="0"/>
          <w:szCs w:val="21"/>
        </w:rPr>
        <w:t>確認事項</w:t>
      </w:r>
      <w:r w:rsidRPr="005F5C1F">
        <w:rPr>
          <w:rFonts w:asciiTheme="minorEastAsia" w:eastAsiaTheme="minorEastAsia" w:hAnsiTheme="minorEastAsia" w:cs="ＭＳ 明朝" w:hint="eastAsia"/>
          <w:color w:val="FF0000"/>
          <w:spacing w:val="8"/>
          <w:kern w:val="0"/>
          <w:szCs w:val="21"/>
        </w:rPr>
        <w:t>（□にチェック）</w:t>
      </w:r>
    </w:p>
    <w:p w14:paraId="7B350607" w14:textId="671F9E0C" w:rsidR="005F5C1F" w:rsidRPr="005D486C" w:rsidRDefault="00600594" w:rsidP="005F5C1F">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color w:val="FF0000"/>
            <w:spacing w:val="8"/>
            <w:kern w:val="0"/>
            <w:szCs w:val="21"/>
          </w:rPr>
          <w:id w:val="560218590"/>
          <w14:checkbox>
            <w14:checked w14:val="1"/>
            <w14:checkedState w14:val="2612" w14:font="ＭＳ ゴシック"/>
            <w14:uncheckedState w14:val="2610" w14:font="ＭＳ ゴシック"/>
          </w14:checkbox>
        </w:sdtPr>
        <w:sdtEndPr/>
        <w:sdtContent>
          <w:r w:rsidR="005F5C1F" w:rsidRPr="005F5C1F">
            <w:rPr>
              <w:rFonts w:ascii="ＭＳ ゴシック" w:eastAsia="ＭＳ ゴシック" w:hAnsi="ＭＳ ゴシック" w:cs="ＭＳ 明朝" w:hint="eastAsia"/>
              <w:color w:val="FF0000"/>
              <w:spacing w:val="8"/>
              <w:kern w:val="0"/>
              <w:szCs w:val="21"/>
            </w:rPr>
            <w:t>☒</w:t>
          </w:r>
        </w:sdtContent>
      </w:sdt>
      <w:r w:rsidR="005F5C1F"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3C35441D" w14:textId="14466D4D" w:rsidR="005F5C1F" w:rsidRPr="002824CA" w:rsidRDefault="00600594" w:rsidP="005F5C1F">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color w:val="FF0000"/>
            <w:spacing w:val="8"/>
            <w:kern w:val="0"/>
            <w:szCs w:val="21"/>
          </w:rPr>
          <w:id w:val="-325981114"/>
          <w14:checkbox>
            <w14:checked w14:val="1"/>
            <w14:checkedState w14:val="2612" w14:font="ＭＳ ゴシック"/>
            <w14:uncheckedState w14:val="2610" w14:font="ＭＳ ゴシック"/>
          </w14:checkbox>
        </w:sdtPr>
        <w:sdtEndPr/>
        <w:sdtContent>
          <w:r w:rsidR="005F5C1F" w:rsidRPr="005F5C1F">
            <w:rPr>
              <w:rFonts w:ascii="ＭＳ ゴシック" w:eastAsia="ＭＳ ゴシック" w:hAnsi="ＭＳ ゴシック" w:cs="ＭＳ 明朝" w:hint="eastAsia"/>
              <w:color w:val="FF0000"/>
              <w:spacing w:val="8"/>
              <w:kern w:val="0"/>
              <w:szCs w:val="21"/>
            </w:rPr>
            <w:t>☒</w:t>
          </w:r>
        </w:sdtContent>
      </w:sdt>
      <w:r w:rsidR="005F5C1F" w:rsidRPr="005D486C">
        <w:rPr>
          <w:rFonts w:ascii="ＭＳ 明朝" w:hAnsi="ＭＳ 明朝" w:cs="ＭＳ 明朝" w:hint="eastAsia"/>
          <w:spacing w:val="8"/>
          <w:kern w:val="0"/>
          <w:szCs w:val="21"/>
        </w:rPr>
        <w:t>実施要領第４条第１項第１号</w:t>
      </w:r>
      <w:r w:rsidR="005F5C1F">
        <w:rPr>
          <w:rFonts w:ascii="ＭＳ 明朝" w:hAnsi="ＭＳ 明朝" w:cs="ＭＳ 明朝" w:hint="eastAsia"/>
          <w:spacing w:val="8"/>
          <w:kern w:val="0"/>
          <w:szCs w:val="21"/>
        </w:rPr>
        <w:t>、第２号</w:t>
      </w:r>
      <w:r w:rsidR="005F5C1F" w:rsidRPr="005D486C">
        <w:rPr>
          <w:rFonts w:ascii="ＭＳ 明朝" w:hAnsi="ＭＳ 明朝" w:cs="ＭＳ 明朝" w:hint="eastAsia"/>
          <w:spacing w:val="8"/>
          <w:kern w:val="0"/>
          <w:szCs w:val="21"/>
        </w:rPr>
        <w:t>及び第</w:t>
      </w:r>
      <w:r w:rsidR="005F5C1F">
        <w:rPr>
          <w:rFonts w:ascii="ＭＳ 明朝" w:hAnsi="ＭＳ 明朝" w:cs="ＭＳ 明朝" w:hint="eastAsia"/>
          <w:spacing w:val="8"/>
          <w:kern w:val="0"/>
          <w:szCs w:val="21"/>
        </w:rPr>
        <w:t>１３</w:t>
      </w:r>
      <w:r w:rsidR="005F5C1F" w:rsidRPr="005D486C">
        <w:rPr>
          <w:rFonts w:ascii="ＭＳ 明朝" w:hAnsi="ＭＳ 明朝" w:cs="ＭＳ 明朝" w:hint="eastAsia"/>
          <w:spacing w:val="8"/>
          <w:kern w:val="0"/>
          <w:szCs w:val="21"/>
        </w:rPr>
        <w:t>条第１項に定める事項（</w:t>
      </w:r>
      <w:r w:rsidR="005F5C1F" w:rsidRPr="005D486C">
        <w:rPr>
          <w:rFonts w:ascii="ＭＳ 明朝" w:hAnsi="ＭＳ 明朝" w:cs="ＭＳ 明朝"/>
          <w:spacing w:val="8"/>
          <w:kern w:val="0"/>
          <w:szCs w:val="21"/>
        </w:rPr>
        <w:t>本補助金に申請・採択された内容と異なる出願（出願の変更）は認められない点</w:t>
      </w:r>
      <w:r w:rsidR="005F5C1F" w:rsidRPr="005D486C">
        <w:rPr>
          <w:rFonts w:ascii="ＭＳ 明朝" w:hAnsi="ＭＳ 明朝" w:cs="ＭＳ 明朝" w:hint="eastAsia"/>
          <w:spacing w:val="8"/>
          <w:kern w:val="0"/>
          <w:szCs w:val="21"/>
        </w:rPr>
        <w:t>、計画変更が必要な点</w:t>
      </w:r>
      <w:r w:rsidR="005F5C1F" w:rsidRPr="005D486C">
        <w:rPr>
          <w:rFonts w:ascii="ＭＳ 明朝" w:hAnsi="ＭＳ 明朝" w:cs="ＭＳ 明朝"/>
          <w:spacing w:val="8"/>
          <w:kern w:val="0"/>
          <w:szCs w:val="21"/>
        </w:rPr>
        <w:t>）に</w:t>
      </w:r>
      <w:r w:rsidR="005F5C1F" w:rsidRPr="002824CA">
        <w:rPr>
          <w:rFonts w:ascii="ＭＳ 明朝" w:hAnsi="ＭＳ 明朝" w:cs="ＭＳ 明朝"/>
          <w:spacing w:val="8"/>
          <w:kern w:val="0"/>
          <w:szCs w:val="21"/>
        </w:rPr>
        <w:t>ついて確認した。</w:t>
      </w:r>
    </w:p>
    <w:p w14:paraId="6282D2E4" w14:textId="2082D75A" w:rsidR="005F5C1F" w:rsidRPr="002824CA" w:rsidRDefault="00600594" w:rsidP="005F5C1F">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color w:val="FF0000"/>
            <w:spacing w:val="8"/>
            <w:kern w:val="0"/>
            <w:szCs w:val="21"/>
          </w:rPr>
          <w:id w:val="-1728212029"/>
          <w14:checkbox>
            <w14:checked w14:val="1"/>
            <w14:checkedState w14:val="2612" w14:font="ＭＳ ゴシック"/>
            <w14:uncheckedState w14:val="2610" w14:font="ＭＳ ゴシック"/>
          </w14:checkbox>
        </w:sdtPr>
        <w:sdtEndPr/>
        <w:sdtContent>
          <w:r w:rsidR="005F5C1F" w:rsidRPr="005F5C1F">
            <w:rPr>
              <w:rFonts w:ascii="ＭＳ ゴシック" w:eastAsia="ＭＳ ゴシック" w:hAnsi="ＭＳ ゴシック" w:cs="ＭＳ 明朝" w:hint="eastAsia"/>
              <w:color w:val="FF0000"/>
              <w:spacing w:val="8"/>
              <w:kern w:val="0"/>
              <w:szCs w:val="21"/>
            </w:rPr>
            <w:t>☒</w:t>
          </w:r>
        </w:sdtContent>
      </w:sdt>
      <w:r w:rsidR="005F5C1F"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43D3F6C9" w14:textId="2AF580C2" w:rsidR="005F5C1F" w:rsidRPr="005D486C" w:rsidRDefault="00600594" w:rsidP="005F5C1F">
      <w:pPr>
        <w:widowControl/>
        <w:jc w:val="left"/>
        <w:rPr>
          <w:rFonts w:ascii="ＭＳ 明朝" w:hAnsi="ＭＳ 明朝" w:cs="ＭＳ 明朝"/>
          <w:spacing w:val="2"/>
          <w:kern w:val="0"/>
          <w:szCs w:val="21"/>
        </w:rPr>
      </w:pPr>
      <w:sdt>
        <w:sdtPr>
          <w:rPr>
            <w:rFonts w:ascii="ＭＳ 明朝" w:hAnsi="ＭＳ 明朝" w:cs="ＭＳ 明朝"/>
            <w:color w:val="FF0000"/>
            <w:spacing w:val="8"/>
            <w:kern w:val="0"/>
            <w:szCs w:val="21"/>
          </w:rPr>
          <w:id w:val="291722482"/>
          <w14:checkbox>
            <w14:checked w14:val="1"/>
            <w14:checkedState w14:val="2612" w14:font="ＭＳ ゴシック"/>
            <w14:uncheckedState w14:val="2610" w14:font="ＭＳ ゴシック"/>
          </w14:checkbox>
        </w:sdtPr>
        <w:sdtEndPr/>
        <w:sdtContent>
          <w:r w:rsidR="005F5C1F">
            <w:rPr>
              <w:rFonts w:ascii="ＭＳ ゴシック" w:eastAsia="ＭＳ ゴシック" w:hAnsi="ＭＳ ゴシック" w:cs="ＭＳ 明朝" w:hint="eastAsia"/>
              <w:color w:val="FF0000"/>
              <w:spacing w:val="8"/>
              <w:kern w:val="0"/>
              <w:szCs w:val="21"/>
            </w:rPr>
            <w:t>☒</w:t>
          </w:r>
        </w:sdtContent>
      </w:sdt>
      <w:r w:rsidR="005F5C1F" w:rsidRPr="002824CA">
        <w:rPr>
          <w:rFonts w:ascii="ＭＳ 明朝" w:hAnsi="ＭＳ 明朝" w:cs="ＭＳ 明朝"/>
          <w:spacing w:val="8"/>
          <w:kern w:val="0"/>
          <w:szCs w:val="21"/>
        </w:rPr>
        <w:t>出願費用の他に、出願後の中間応答費用等が発生する可能性がある旨を申請者に対し明確に説明した。</w:t>
      </w:r>
    </w:p>
    <w:sectPr w:rsidR="005F5C1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55"/>
    <w:multiLevelType w:val="hybridMultilevel"/>
    <w:tmpl w:val="A0345B36"/>
    <w:lvl w:ilvl="0" w:tplc="C3669996">
      <w:start w:val="1"/>
      <w:numFmt w:val="decimalEnclosedCircle"/>
      <w:lvlText w:val="%1"/>
      <w:lvlJc w:val="left"/>
      <w:pPr>
        <w:ind w:left="1398" w:hanging="360"/>
      </w:pPr>
      <w:rPr>
        <w:rFonts w:hint="default"/>
      </w:rPr>
    </w:lvl>
    <w:lvl w:ilvl="1" w:tplc="04090017" w:tentative="1">
      <w:start w:val="1"/>
      <w:numFmt w:val="aiueoFullWidth"/>
      <w:lvlText w:val="(%2)"/>
      <w:lvlJc w:val="left"/>
      <w:pPr>
        <w:ind w:left="1918" w:hanging="440"/>
      </w:pPr>
    </w:lvl>
    <w:lvl w:ilvl="2" w:tplc="04090011" w:tentative="1">
      <w:start w:val="1"/>
      <w:numFmt w:val="decimalEnclosedCircle"/>
      <w:lvlText w:val="%3"/>
      <w:lvlJc w:val="left"/>
      <w:pPr>
        <w:ind w:left="2358" w:hanging="440"/>
      </w:pPr>
    </w:lvl>
    <w:lvl w:ilvl="3" w:tplc="0409000F" w:tentative="1">
      <w:start w:val="1"/>
      <w:numFmt w:val="decimal"/>
      <w:lvlText w:val="%4."/>
      <w:lvlJc w:val="left"/>
      <w:pPr>
        <w:ind w:left="2798" w:hanging="440"/>
      </w:pPr>
    </w:lvl>
    <w:lvl w:ilvl="4" w:tplc="04090017" w:tentative="1">
      <w:start w:val="1"/>
      <w:numFmt w:val="aiueoFullWidth"/>
      <w:lvlText w:val="(%5)"/>
      <w:lvlJc w:val="left"/>
      <w:pPr>
        <w:ind w:left="3238" w:hanging="440"/>
      </w:pPr>
    </w:lvl>
    <w:lvl w:ilvl="5" w:tplc="04090011" w:tentative="1">
      <w:start w:val="1"/>
      <w:numFmt w:val="decimalEnclosedCircle"/>
      <w:lvlText w:val="%6"/>
      <w:lvlJc w:val="left"/>
      <w:pPr>
        <w:ind w:left="3678" w:hanging="440"/>
      </w:pPr>
    </w:lvl>
    <w:lvl w:ilvl="6" w:tplc="0409000F" w:tentative="1">
      <w:start w:val="1"/>
      <w:numFmt w:val="decimal"/>
      <w:lvlText w:val="%7."/>
      <w:lvlJc w:val="left"/>
      <w:pPr>
        <w:ind w:left="4118" w:hanging="440"/>
      </w:pPr>
    </w:lvl>
    <w:lvl w:ilvl="7" w:tplc="04090017" w:tentative="1">
      <w:start w:val="1"/>
      <w:numFmt w:val="aiueoFullWidth"/>
      <w:lvlText w:val="(%8)"/>
      <w:lvlJc w:val="left"/>
      <w:pPr>
        <w:ind w:left="4558" w:hanging="440"/>
      </w:pPr>
    </w:lvl>
    <w:lvl w:ilvl="8" w:tplc="04090011" w:tentative="1">
      <w:start w:val="1"/>
      <w:numFmt w:val="decimalEnclosedCircle"/>
      <w:lvlText w:val="%9"/>
      <w:lvlJc w:val="left"/>
      <w:pPr>
        <w:ind w:left="4998" w:hanging="440"/>
      </w:pPr>
    </w:lvl>
  </w:abstractNum>
  <w:abstractNum w:abstractNumId="1" w15:restartNumberingAfterBreak="0">
    <w:nsid w:val="03C96F68"/>
    <w:multiLevelType w:val="hybridMultilevel"/>
    <w:tmpl w:val="3F8C44AE"/>
    <w:lvl w:ilvl="0" w:tplc="A016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BA86559"/>
    <w:multiLevelType w:val="hybridMultilevel"/>
    <w:tmpl w:val="0DB2D3FE"/>
    <w:lvl w:ilvl="0" w:tplc="1B4470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832AA0"/>
    <w:multiLevelType w:val="hybridMultilevel"/>
    <w:tmpl w:val="2BF23D56"/>
    <w:lvl w:ilvl="0" w:tplc="42DC69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ECC2B99"/>
    <w:multiLevelType w:val="hybridMultilevel"/>
    <w:tmpl w:val="E55EE3EA"/>
    <w:lvl w:ilvl="0" w:tplc="463CE67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8"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BA4A20"/>
    <w:multiLevelType w:val="hybridMultilevel"/>
    <w:tmpl w:val="6F8A769E"/>
    <w:lvl w:ilvl="0" w:tplc="1502319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F4D5901"/>
    <w:multiLevelType w:val="hybridMultilevel"/>
    <w:tmpl w:val="D0307210"/>
    <w:lvl w:ilvl="0" w:tplc="D2628BE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D067F0"/>
    <w:multiLevelType w:val="hybridMultilevel"/>
    <w:tmpl w:val="A9F0EB2C"/>
    <w:lvl w:ilvl="0" w:tplc="A86A7F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2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427034"/>
    <w:multiLevelType w:val="hybridMultilevel"/>
    <w:tmpl w:val="E9749918"/>
    <w:lvl w:ilvl="0" w:tplc="F38873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F964C07"/>
    <w:multiLevelType w:val="hybridMultilevel"/>
    <w:tmpl w:val="8D1CEB0E"/>
    <w:lvl w:ilvl="0" w:tplc="B740A28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6EA45047"/>
    <w:multiLevelType w:val="hybridMultilevel"/>
    <w:tmpl w:val="A44C8C46"/>
    <w:lvl w:ilvl="0" w:tplc="89E6A2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abstractNum w:abstractNumId="30" w15:restartNumberingAfterBreak="0">
    <w:nsid w:val="7D2B1E99"/>
    <w:multiLevelType w:val="hybridMultilevel"/>
    <w:tmpl w:val="82DCD0EC"/>
    <w:lvl w:ilvl="0" w:tplc="A21E0B5E">
      <w:start w:val="1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0755555">
    <w:abstractNumId w:val="9"/>
  </w:num>
  <w:num w:numId="2" w16cid:durableId="311831743">
    <w:abstractNumId w:val="24"/>
  </w:num>
  <w:num w:numId="3" w16cid:durableId="482047630">
    <w:abstractNumId w:val="21"/>
  </w:num>
  <w:num w:numId="4" w16cid:durableId="1023088600">
    <w:abstractNumId w:val="10"/>
  </w:num>
  <w:num w:numId="5" w16cid:durableId="966395435">
    <w:abstractNumId w:val="16"/>
  </w:num>
  <w:num w:numId="6" w16cid:durableId="1536037408">
    <w:abstractNumId w:val="20"/>
  </w:num>
  <w:num w:numId="7" w16cid:durableId="1166626353">
    <w:abstractNumId w:val="18"/>
  </w:num>
  <w:num w:numId="8" w16cid:durableId="208499902">
    <w:abstractNumId w:val="13"/>
  </w:num>
  <w:num w:numId="9" w16cid:durableId="582378924">
    <w:abstractNumId w:val="22"/>
  </w:num>
  <w:num w:numId="10" w16cid:durableId="806896169">
    <w:abstractNumId w:val="3"/>
  </w:num>
  <w:num w:numId="11" w16cid:durableId="1740011461">
    <w:abstractNumId w:val="8"/>
  </w:num>
  <w:num w:numId="12" w16cid:durableId="217934485">
    <w:abstractNumId w:val="5"/>
  </w:num>
  <w:num w:numId="13" w16cid:durableId="1987969399">
    <w:abstractNumId w:val="17"/>
  </w:num>
  <w:num w:numId="14" w16cid:durableId="742290488">
    <w:abstractNumId w:val="27"/>
  </w:num>
  <w:num w:numId="15" w16cid:durableId="855390845">
    <w:abstractNumId w:val="7"/>
  </w:num>
  <w:num w:numId="16" w16cid:durableId="624820913">
    <w:abstractNumId w:val="29"/>
  </w:num>
  <w:num w:numId="17" w16cid:durableId="984507932">
    <w:abstractNumId w:val="15"/>
  </w:num>
  <w:num w:numId="18" w16cid:durableId="195193098">
    <w:abstractNumId w:val="25"/>
  </w:num>
  <w:num w:numId="19" w16cid:durableId="853300599">
    <w:abstractNumId w:val="19"/>
  </w:num>
  <w:num w:numId="20" w16cid:durableId="1909999332">
    <w:abstractNumId w:val="14"/>
  </w:num>
  <w:num w:numId="21" w16cid:durableId="1057899618">
    <w:abstractNumId w:val="6"/>
  </w:num>
  <w:num w:numId="22" w16cid:durableId="2032294726">
    <w:abstractNumId w:val="26"/>
  </w:num>
  <w:num w:numId="23" w16cid:durableId="1892569506">
    <w:abstractNumId w:val="11"/>
  </w:num>
  <w:num w:numId="24" w16cid:durableId="1820152673">
    <w:abstractNumId w:val="12"/>
  </w:num>
  <w:num w:numId="25" w16cid:durableId="673801164">
    <w:abstractNumId w:val="30"/>
  </w:num>
  <w:num w:numId="26" w16cid:durableId="1569724679">
    <w:abstractNumId w:val="1"/>
  </w:num>
  <w:num w:numId="27" w16cid:durableId="1419598143">
    <w:abstractNumId w:val="4"/>
  </w:num>
  <w:num w:numId="28" w16cid:durableId="1390806192">
    <w:abstractNumId w:val="23"/>
  </w:num>
  <w:num w:numId="29" w16cid:durableId="1276014190">
    <w:abstractNumId w:val="28"/>
  </w:num>
  <w:num w:numId="30" w16cid:durableId="15233365">
    <w:abstractNumId w:val="2"/>
  </w:num>
  <w:num w:numId="31" w16cid:durableId="134120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1FCE"/>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6B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2570"/>
    <w:rsid w:val="000E4D91"/>
    <w:rsid w:val="000E4F55"/>
    <w:rsid w:val="000E53DE"/>
    <w:rsid w:val="000E60EF"/>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77E95"/>
    <w:rsid w:val="00181AE6"/>
    <w:rsid w:val="00182273"/>
    <w:rsid w:val="001837BD"/>
    <w:rsid w:val="00186011"/>
    <w:rsid w:val="001864F7"/>
    <w:rsid w:val="00186C85"/>
    <w:rsid w:val="00190076"/>
    <w:rsid w:val="00192DBB"/>
    <w:rsid w:val="001933AB"/>
    <w:rsid w:val="00193B0C"/>
    <w:rsid w:val="00193D52"/>
    <w:rsid w:val="00194D55"/>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D1B"/>
    <w:rsid w:val="001F4F00"/>
    <w:rsid w:val="0020083F"/>
    <w:rsid w:val="00200D92"/>
    <w:rsid w:val="00201644"/>
    <w:rsid w:val="00202B31"/>
    <w:rsid w:val="002033D1"/>
    <w:rsid w:val="00204D59"/>
    <w:rsid w:val="002069C9"/>
    <w:rsid w:val="00207D1A"/>
    <w:rsid w:val="00210167"/>
    <w:rsid w:val="0021239F"/>
    <w:rsid w:val="00212940"/>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86B"/>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67598"/>
    <w:rsid w:val="003722E7"/>
    <w:rsid w:val="0037443C"/>
    <w:rsid w:val="00374491"/>
    <w:rsid w:val="00374CE9"/>
    <w:rsid w:val="00374F40"/>
    <w:rsid w:val="00376D93"/>
    <w:rsid w:val="00376E5C"/>
    <w:rsid w:val="00381789"/>
    <w:rsid w:val="003834D3"/>
    <w:rsid w:val="003839B0"/>
    <w:rsid w:val="00383D0F"/>
    <w:rsid w:val="0038627F"/>
    <w:rsid w:val="003901EE"/>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C7DE2"/>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2DC0"/>
    <w:rsid w:val="003F3294"/>
    <w:rsid w:val="003F6B9E"/>
    <w:rsid w:val="0040180B"/>
    <w:rsid w:val="00406F9C"/>
    <w:rsid w:val="00407099"/>
    <w:rsid w:val="00410362"/>
    <w:rsid w:val="004109B9"/>
    <w:rsid w:val="00413809"/>
    <w:rsid w:val="00413BEE"/>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67848"/>
    <w:rsid w:val="004702F8"/>
    <w:rsid w:val="00471986"/>
    <w:rsid w:val="00473DB2"/>
    <w:rsid w:val="004748F8"/>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34A9"/>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49B5"/>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33379"/>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67F60"/>
    <w:rsid w:val="0057352A"/>
    <w:rsid w:val="0057411C"/>
    <w:rsid w:val="005833CD"/>
    <w:rsid w:val="005842F5"/>
    <w:rsid w:val="005913D3"/>
    <w:rsid w:val="00592EA3"/>
    <w:rsid w:val="00596C79"/>
    <w:rsid w:val="005A0CF5"/>
    <w:rsid w:val="005A254F"/>
    <w:rsid w:val="005A2CE2"/>
    <w:rsid w:val="005A3886"/>
    <w:rsid w:val="005A5B8C"/>
    <w:rsid w:val="005A5BA5"/>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50DD"/>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3E06"/>
    <w:rsid w:val="005F403A"/>
    <w:rsid w:val="005F5C1F"/>
    <w:rsid w:val="005F5FE8"/>
    <w:rsid w:val="005F63C4"/>
    <w:rsid w:val="005F72EC"/>
    <w:rsid w:val="00600594"/>
    <w:rsid w:val="0060376C"/>
    <w:rsid w:val="00606AEF"/>
    <w:rsid w:val="00610992"/>
    <w:rsid w:val="00610FF4"/>
    <w:rsid w:val="006113AF"/>
    <w:rsid w:val="00611B79"/>
    <w:rsid w:val="00612888"/>
    <w:rsid w:val="00612ACF"/>
    <w:rsid w:val="00612B7A"/>
    <w:rsid w:val="00612CA3"/>
    <w:rsid w:val="006156B0"/>
    <w:rsid w:val="006161FF"/>
    <w:rsid w:val="006174A9"/>
    <w:rsid w:val="00617A3D"/>
    <w:rsid w:val="00617F63"/>
    <w:rsid w:val="006200F9"/>
    <w:rsid w:val="00622ED4"/>
    <w:rsid w:val="00623F77"/>
    <w:rsid w:val="0062526E"/>
    <w:rsid w:val="00626994"/>
    <w:rsid w:val="00626CC8"/>
    <w:rsid w:val="00626E80"/>
    <w:rsid w:val="00632659"/>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2A16"/>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29A"/>
    <w:rsid w:val="006A345E"/>
    <w:rsid w:val="006A43FD"/>
    <w:rsid w:val="006A4A63"/>
    <w:rsid w:val="006A5DFA"/>
    <w:rsid w:val="006B78BF"/>
    <w:rsid w:val="006B796A"/>
    <w:rsid w:val="006C2DF9"/>
    <w:rsid w:val="006C3EAC"/>
    <w:rsid w:val="006C4566"/>
    <w:rsid w:val="006C5886"/>
    <w:rsid w:val="006C675A"/>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6F70B9"/>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767"/>
    <w:rsid w:val="007A5B55"/>
    <w:rsid w:val="007A6AA6"/>
    <w:rsid w:val="007B0383"/>
    <w:rsid w:val="007B11D0"/>
    <w:rsid w:val="007B36C3"/>
    <w:rsid w:val="007B3E89"/>
    <w:rsid w:val="007B3FE8"/>
    <w:rsid w:val="007B4116"/>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3FF7"/>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7F9"/>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2893"/>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051"/>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3561"/>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5985"/>
    <w:rsid w:val="00937401"/>
    <w:rsid w:val="009379BB"/>
    <w:rsid w:val="00937FC6"/>
    <w:rsid w:val="009424A2"/>
    <w:rsid w:val="00942AF1"/>
    <w:rsid w:val="0094327C"/>
    <w:rsid w:val="00944F3D"/>
    <w:rsid w:val="009458D8"/>
    <w:rsid w:val="00946D1C"/>
    <w:rsid w:val="00947EB9"/>
    <w:rsid w:val="00950273"/>
    <w:rsid w:val="009503CC"/>
    <w:rsid w:val="00951BBE"/>
    <w:rsid w:val="00952003"/>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622"/>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0947"/>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01F"/>
    <w:rsid w:val="00A72D10"/>
    <w:rsid w:val="00A73F24"/>
    <w:rsid w:val="00A75344"/>
    <w:rsid w:val="00A76C33"/>
    <w:rsid w:val="00A7746A"/>
    <w:rsid w:val="00A80B87"/>
    <w:rsid w:val="00A81C15"/>
    <w:rsid w:val="00A843FA"/>
    <w:rsid w:val="00A8443B"/>
    <w:rsid w:val="00A851F9"/>
    <w:rsid w:val="00A85CA6"/>
    <w:rsid w:val="00A85F81"/>
    <w:rsid w:val="00A860B5"/>
    <w:rsid w:val="00A862DC"/>
    <w:rsid w:val="00A91824"/>
    <w:rsid w:val="00A92086"/>
    <w:rsid w:val="00A92419"/>
    <w:rsid w:val="00A94963"/>
    <w:rsid w:val="00A9617C"/>
    <w:rsid w:val="00A972CC"/>
    <w:rsid w:val="00AA1384"/>
    <w:rsid w:val="00AA3766"/>
    <w:rsid w:val="00AA3E42"/>
    <w:rsid w:val="00AA4E5B"/>
    <w:rsid w:val="00AA4E7E"/>
    <w:rsid w:val="00AA50B7"/>
    <w:rsid w:val="00AB0AD9"/>
    <w:rsid w:val="00AB1B48"/>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39D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6D2"/>
    <w:rsid w:val="00B8588E"/>
    <w:rsid w:val="00B86F6D"/>
    <w:rsid w:val="00B87E3B"/>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0522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201D"/>
    <w:rsid w:val="00CB3D87"/>
    <w:rsid w:val="00CB76D7"/>
    <w:rsid w:val="00CC204F"/>
    <w:rsid w:val="00CC2957"/>
    <w:rsid w:val="00CC3143"/>
    <w:rsid w:val="00CC4B1F"/>
    <w:rsid w:val="00CC50A4"/>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032E"/>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470"/>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2B"/>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0E7"/>
    <w:rsid w:val="00D962AF"/>
    <w:rsid w:val="00D9745B"/>
    <w:rsid w:val="00D97D1D"/>
    <w:rsid w:val="00DA039B"/>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36F"/>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15DA"/>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0EA"/>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A7A97"/>
    <w:rsid w:val="00EB34E9"/>
    <w:rsid w:val="00EB39C0"/>
    <w:rsid w:val="00EB751C"/>
    <w:rsid w:val="00EC0E92"/>
    <w:rsid w:val="00EC252F"/>
    <w:rsid w:val="00EC59CD"/>
    <w:rsid w:val="00EC5BEC"/>
    <w:rsid w:val="00EC6E23"/>
    <w:rsid w:val="00EC7BD8"/>
    <w:rsid w:val="00EC7EFD"/>
    <w:rsid w:val="00ED26A5"/>
    <w:rsid w:val="00ED4A52"/>
    <w:rsid w:val="00ED627D"/>
    <w:rsid w:val="00ED793A"/>
    <w:rsid w:val="00EE0788"/>
    <w:rsid w:val="00EE1C00"/>
    <w:rsid w:val="00EE45AC"/>
    <w:rsid w:val="00EF0203"/>
    <w:rsid w:val="00EF0314"/>
    <w:rsid w:val="00EF1150"/>
    <w:rsid w:val="00EF22F0"/>
    <w:rsid w:val="00EF2634"/>
    <w:rsid w:val="00EF4798"/>
    <w:rsid w:val="00EF62AD"/>
    <w:rsid w:val="00F001AC"/>
    <w:rsid w:val="00F0202A"/>
    <w:rsid w:val="00F04954"/>
    <w:rsid w:val="00F05AF4"/>
    <w:rsid w:val="00F05CC7"/>
    <w:rsid w:val="00F076D1"/>
    <w:rsid w:val="00F07F48"/>
    <w:rsid w:val="00F1120F"/>
    <w:rsid w:val="00F12654"/>
    <w:rsid w:val="00F15432"/>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3765E"/>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76AE4"/>
    <w:rsid w:val="00F805A4"/>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 w:type="character" w:customStyle="1" w:styleId="itemheader">
    <w:name w:val="itemheader"/>
    <w:basedOn w:val="a0"/>
    <w:rsid w:val="005F5C1F"/>
  </w:style>
  <w:style w:type="character" w:customStyle="1" w:styleId="itemcontent">
    <w:name w:val="itemcontent"/>
    <w:basedOn w:val="a0"/>
    <w:rsid w:val="005F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2519</Words>
  <Characters>574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3087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深澤 萌</cp:lastModifiedBy>
  <cp:revision>7</cp:revision>
  <cp:lastPrinted>2024-04-30T00:48:00Z</cp:lastPrinted>
  <dcterms:created xsi:type="dcterms:W3CDTF">2024-04-30T00:28:00Z</dcterms:created>
  <dcterms:modified xsi:type="dcterms:W3CDTF">2024-05-08T00:33:00Z</dcterms:modified>
</cp:coreProperties>
</file>